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ED" w:rsidRPr="007B1E89" w:rsidRDefault="00C20FED" w:rsidP="00C20FED">
      <w:pPr>
        <w:pStyle w:val="BodyText"/>
        <w:ind w:firstLine="720"/>
        <w:rPr>
          <w:sz w:val="28"/>
          <w:szCs w:val="28"/>
        </w:rPr>
      </w:pPr>
      <w:r w:rsidRPr="007B1E89">
        <w:rPr>
          <w:sz w:val="28"/>
          <w:szCs w:val="28"/>
        </w:rPr>
        <w:t>На основу Програма</w:t>
      </w:r>
      <w:r w:rsidR="00BA12F1" w:rsidRPr="007B1E89">
        <w:rPr>
          <w:sz w:val="28"/>
          <w:szCs w:val="28"/>
        </w:rPr>
        <w:t xml:space="preserve"> </w:t>
      </w:r>
      <w:r w:rsidRPr="007B1E89">
        <w:rPr>
          <w:sz w:val="28"/>
          <w:szCs w:val="28"/>
        </w:rPr>
        <w:t>мера подршке за спровођење пољопривредне политике и политике руралног развоја Општине Чајетина за 201</w:t>
      </w:r>
      <w:r w:rsidR="005F24D9">
        <w:rPr>
          <w:sz w:val="28"/>
          <w:szCs w:val="28"/>
          <w:lang w:val="sr-Cyrl-RS"/>
        </w:rPr>
        <w:t>8</w:t>
      </w:r>
      <w:r w:rsidRPr="007B1E89">
        <w:rPr>
          <w:sz w:val="28"/>
          <w:szCs w:val="28"/>
        </w:rPr>
        <w:t>. годину, усвојен</w:t>
      </w:r>
      <w:proofErr w:type="spellStart"/>
      <w:r w:rsidR="007B1E89" w:rsidRPr="007B1E89">
        <w:rPr>
          <w:sz w:val="28"/>
          <w:szCs w:val="28"/>
          <w:lang w:val="en-GB"/>
        </w:rPr>
        <w:t>ог</w:t>
      </w:r>
      <w:proofErr w:type="spellEnd"/>
      <w:r w:rsidRPr="007B1E89">
        <w:rPr>
          <w:sz w:val="28"/>
          <w:szCs w:val="28"/>
        </w:rPr>
        <w:t xml:space="preserve"> на Седници скупштине Општине Чајетина</w:t>
      </w:r>
      <w:r w:rsidR="005F24D9">
        <w:rPr>
          <w:sz w:val="28"/>
          <w:szCs w:val="28"/>
        </w:rPr>
        <w:t xml:space="preserve"> 26. априла</w:t>
      </w:r>
      <w:r w:rsidRPr="007B1E89">
        <w:rPr>
          <w:sz w:val="28"/>
          <w:szCs w:val="28"/>
        </w:rPr>
        <w:t xml:space="preserve"> 201</w:t>
      </w:r>
      <w:r w:rsidR="005F24D9">
        <w:rPr>
          <w:sz w:val="28"/>
          <w:szCs w:val="28"/>
          <w:lang w:val="en-US"/>
        </w:rPr>
        <w:t>8</w:t>
      </w:r>
      <w:r w:rsidR="00BA12F1" w:rsidRPr="007B1E89">
        <w:rPr>
          <w:sz w:val="28"/>
          <w:szCs w:val="28"/>
        </w:rPr>
        <w:t xml:space="preserve">. </w:t>
      </w:r>
      <w:r w:rsidRPr="007B1E89">
        <w:rPr>
          <w:sz w:val="28"/>
          <w:szCs w:val="28"/>
        </w:rPr>
        <w:t>, а на основу сагласности Министарства пољопривреде и заштите животне средине Републике Србије</w:t>
      </w:r>
      <w:r w:rsidR="00FA209B" w:rsidRPr="007B1E89">
        <w:rPr>
          <w:sz w:val="28"/>
          <w:szCs w:val="28"/>
          <w:lang w:val="en-GB"/>
        </w:rPr>
        <w:t xml:space="preserve"> </w:t>
      </w:r>
      <w:r w:rsidRPr="007B1E89">
        <w:rPr>
          <w:sz w:val="28"/>
          <w:szCs w:val="28"/>
        </w:rPr>
        <w:t>Привредно друштво за развој пољопривреде Општине Чајетина, Златиборски Еко Аграр ДОО,</w:t>
      </w:r>
      <w:r w:rsidR="001D34A7" w:rsidRPr="007B1E89">
        <w:rPr>
          <w:sz w:val="28"/>
          <w:szCs w:val="28"/>
        </w:rPr>
        <w:t xml:space="preserve"> објављује</w:t>
      </w:r>
    </w:p>
    <w:p w:rsidR="00C20FED" w:rsidRDefault="00C20FED" w:rsidP="00C20FED">
      <w:pPr>
        <w:jc w:val="both"/>
        <w:rPr>
          <w:lang w:val="sr-Cyrl-CS"/>
        </w:rPr>
      </w:pPr>
    </w:p>
    <w:p w:rsidR="00C20FED" w:rsidRDefault="00C20FED" w:rsidP="00C20FED">
      <w:pPr>
        <w:jc w:val="both"/>
        <w:rPr>
          <w:lang w:val="sr-Cyrl-CS"/>
        </w:rPr>
      </w:pPr>
    </w:p>
    <w:p w:rsidR="00BA2836" w:rsidRPr="00AD4E5E" w:rsidRDefault="00BA2836" w:rsidP="00C20FED">
      <w:pPr>
        <w:jc w:val="center"/>
        <w:rPr>
          <w:b/>
          <w:sz w:val="36"/>
          <w:szCs w:val="36"/>
          <w:lang w:val="sr-Cyrl-CS"/>
        </w:rPr>
      </w:pPr>
      <w:r w:rsidRPr="00AD4E5E">
        <w:rPr>
          <w:b/>
          <w:sz w:val="36"/>
          <w:szCs w:val="36"/>
          <w:lang w:val="sr-Cyrl-CS"/>
        </w:rPr>
        <w:t>ЈАВНИ ПОЗИВ ЗА ПОДНОШЕЊЕ ЗАХТЕВА ЗА РЕГРЕС</w:t>
      </w:r>
      <w:r w:rsidR="005479EA" w:rsidRPr="00AD4E5E">
        <w:rPr>
          <w:b/>
          <w:sz w:val="36"/>
          <w:szCs w:val="36"/>
          <w:lang w:val="sr-Cyrl-CS"/>
        </w:rPr>
        <w:t xml:space="preserve"> РЕПРОДУКТИВНОГ МАТЕРИЈАЛА (ОСЕМЕЊАВАЊЕ КРАВА)</w:t>
      </w:r>
    </w:p>
    <w:p w:rsidR="00AB054E" w:rsidRDefault="00AB054E" w:rsidP="00AB054E">
      <w:pPr>
        <w:jc w:val="both"/>
        <w:rPr>
          <w:b/>
          <w:lang w:val="sr-Cyrl-CS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0"/>
        <w:gridCol w:w="5528"/>
        <w:gridCol w:w="1984"/>
      </w:tblGrid>
      <w:tr w:rsidR="003948B1" w:rsidRPr="00256D5E" w:rsidTr="00E9403F">
        <w:trPr>
          <w:trHeight w:val="6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B1" w:rsidRPr="00256D5E" w:rsidRDefault="003948B1" w:rsidP="00E9403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256D5E">
              <w:rPr>
                <w:b/>
                <w:bCs/>
                <w:color w:val="000000" w:themeColor="text1"/>
              </w:rPr>
              <w:t>Шифра</w:t>
            </w:r>
            <w:proofErr w:type="spellEnd"/>
          </w:p>
          <w:p w:rsidR="003948B1" w:rsidRPr="00256D5E" w:rsidRDefault="003948B1" w:rsidP="00E9403F">
            <w:pPr>
              <w:spacing w:after="120"/>
              <w:jc w:val="center"/>
              <w:rPr>
                <w:color w:val="000000" w:themeColor="text1"/>
              </w:rPr>
            </w:pPr>
            <w:proofErr w:type="spellStart"/>
            <w:r w:rsidRPr="00256D5E">
              <w:rPr>
                <w:b/>
                <w:bCs/>
                <w:color w:val="000000" w:themeColor="text1"/>
              </w:rPr>
              <w:t>регреса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B1" w:rsidRPr="00256D5E" w:rsidRDefault="003948B1" w:rsidP="00E9403F">
            <w:pPr>
              <w:spacing w:after="120"/>
              <w:jc w:val="center"/>
              <w:rPr>
                <w:color w:val="000000" w:themeColor="text1"/>
              </w:rPr>
            </w:pPr>
            <w:proofErr w:type="spellStart"/>
            <w:r w:rsidRPr="00256D5E">
              <w:rPr>
                <w:b/>
                <w:bCs/>
                <w:color w:val="000000" w:themeColor="text1"/>
              </w:rPr>
              <w:t>Назив</w:t>
            </w:r>
            <w:proofErr w:type="spellEnd"/>
            <w:r w:rsidRPr="00256D5E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56D5E">
              <w:rPr>
                <w:b/>
                <w:bCs/>
                <w:color w:val="000000" w:themeColor="text1"/>
              </w:rPr>
              <w:t>инвестиције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B1" w:rsidRPr="00256D5E" w:rsidRDefault="003948B1" w:rsidP="00E9403F">
            <w:pPr>
              <w:spacing w:after="120"/>
              <w:jc w:val="center"/>
              <w:rPr>
                <w:b/>
                <w:color w:val="000000" w:themeColor="text1"/>
              </w:rPr>
            </w:pPr>
            <w:proofErr w:type="spellStart"/>
            <w:r w:rsidRPr="00256D5E">
              <w:rPr>
                <w:b/>
                <w:color w:val="000000" w:themeColor="text1"/>
              </w:rPr>
              <w:t>Износ</w:t>
            </w:r>
            <w:proofErr w:type="spellEnd"/>
          </w:p>
        </w:tc>
      </w:tr>
      <w:tr w:rsidR="003948B1" w:rsidRPr="00256D5E" w:rsidTr="00E9403F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B1" w:rsidRPr="00256D5E" w:rsidRDefault="003948B1" w:rsidP="00E9403F">
            <w:pPr>
              <w:spacing w:after="120"/>
              <w:jc w:val="center"/>
              <w:rPr>
                <w:b/>
                <w:color w:val="000000" w:themeColor="text1"/>
              </w:rPr>
            </w:pPr>
            <w:r w:rsidRPr="00256D5E">
              <w:rPr>
                <w:b/>
                <w:color w:val="000000" w:themeColor="text1"/>
                <w:sz w:val="22"/>
                <w:szCs w:val="22"/>
              </w:rPr>
              <w:t>100.1.1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B1" w:rsidRPr="00A85C88" w:rsidRDefault="00A85C88" w:rsidP="00E9403F">
            <w:pPr>
              <w:spacing w:after="120"/>
              <w:jc w:val="both"/>
              <w:rPr>
                <w:color w:val="000000" w:themeColor="text1"/>
              </w:rPr>
            </w:pPr>
            <w:proofErr w:type="spellStart"/>
            <w:r w:rsidRPr="00A85C88">
              <w:rPr>
                <w:color w:val="000000" w:themeColor="text1"/>
              </w:rPr>
              <w:t>Регрес</w:t>
            </w:r>
            <w:proofErr w:type="spellEnd"/>
            <w:r w:rsidRPr="00A85C88">
              <w:rPr>
                <w:color w:val="000000" w:themeColor="text1"/>
              </w:rPr>
              <w:t xml:space="preserve"> </w:t>
            </w:r>
            <w:proofErr w:type="spellStart"/>
            <w:r w:rsidR="003948B1" w:rsidRPr="00A85C88">
              <w:rPr>
                <w:color w:val="000000" w:themeColor="text1"/>
              </w:rPr>
              <w:t>за</w:t>
            </w:r>
            <w:proofErr w:type="spellEnd"/>
            <w:r w:rsidR="003948B1" w:rsidRPr="00A85C88">
              <w:rPr>
                <w:color w:val="000000" w:themeColor="text1"/>
              </w:rPr>
              <w:t xml:space="preserve"> </w:t>
            </w:r>
            <w:proofErr w:type="spellStart"/>
            <w:r w:rsidR="003948B1" w:rsidRPr="00A85C88">
              <w:rPr>
                <w:color w:val="000000" w:themeColor="text1"/>
              </w:rPr>
              <w:t>репродуктивни</w:t>
            </w:r>
            <w:proofErr w:type="spellEnd"/>
            <w:r w:rsidR="003948B1" w:rsidRPr="00A85C88">
              <w:rPr>
                <w:color w:val="000000" w:themeColor="text1"/>
              </w:rPr>
              <w:t xml:space="preserve"> </w:t>
            </w:r>
            <w:proofErr w:type="spellStart"/>
            <w:r w:rsidR="003948B1" w:rsidRPr="00A85C88">
              <w:rPr>
                <w:color w:val="000000" w:themeColor="text1"/>
              </w:rPr>
              <w:t>материјал</w:t>
            </w:r>
            <w:proofErr w:type="spellEnd"/>
            <w:r w:rsidR="003948B1" w:rsidRPr="00A85C88">
              <w:rPr>
                <w:color w:val="000000" w:themeColor="text1"/>
              </w:rPr>
              <w:t>(</w:t>
            </w:r>
            <w:proofErr w:type="spellStart"/>
            <w:r w:rsidR="003948B1" w:rsidRPr="00A85C88">
              <w:rPr>
                <w:color w:val="000000" w:themeColor="text1"/>
              </w:rPr>
              <w:t>вештачко</w:t>
            </w:r>
            <w:proofErr w:type="spellEnd"/>
            <w:r w:rsidR="003948B1" w:rsidRPr="00A85C88">
              <w:rPr>
                <w:color w:val="000000" w:themeColor="text1"/>
              </w:rPr>
              <w:t xml:space="preserve"> </w:t>
            </w:r>
            <w:proofErr w:type="spellStart"/>
            <w:r w:rsidR="003948B1" w:rsidRPr="00A85C88">
              <w:rPr>
                <w:color w:val="000000" w:themeColor="text1"/>
              </w:rPr>
              <w:t>осемењавање</w:t>
            </w:r>
            <w:proofErr w:type="spellEnd"/>
            <w:r w:rsidR="003948B1" w:rsidRPr="00A85C88">
              <w:rPr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8B1" w:rsidRPr="00092D23" w:rsidRDefault="00092D23" w:rsidP="00E9403F">
            <w:pPr>
              <w:spacing w:after="120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100%</w:t>
            </w:r>
          </w:p>
        </w:tc>
      </w:tr>
    </w:tbl>
    <w:p w:rsidR="00BA2836" w:rsidRPr="001D34A7" w:rsidRDefault="00BA2836" w:rsidP="00C20FED">
      <w:pPr>
        <w:jc w:val="center"/>
        <w:rPr>
          <w:b/>
          <w:sz w:val="28"/>
          <w:szCs w:val="28"/>
          <w:lang w:val="sr-Cyrl-CS"/>
        </w:rPr>
      </w:pPr>
    </w:p>
    <w:p w:rsidR="00AB054E" w:rsidRDefault="00AB054E" w:rsidP="00BA2836">
      <w:pPr>
        <w:jc w:val="both"/>
        <w:rPr>
          <w:color w:val="000000"/>
          <w:sz w:val="26"/>
          <w:szCs w:val="26"/>
          <w:lang w:val="sr-Cyrl-CS"/>
        </w:rPr>
      </w:pPr>
    </w:p>
    <w:p w:rsidR="00BA2836" w:rsidRPr="00092D23" w:rsidRDefault="00BA2836" w:rsidP="00BA2836">
      <w:pPr>
        <w:jc w:val="both"/>
        <w:rPr>
          <w:color w:val="000000"/>
          <w:sz w:val="28"/>
          <w:szCs w:val="28"/>
        </w:rPr>
      </w:pPr>
      <w:r w:rsidRPr="00092D23">
        <w:rPr>
          <w:color w:val="000000"/>
          <w:sz w:val="28"/>
          <w:szCs w:val="28"/>
          <w:lang w:val="sr-Cyrl-CS"/>
        </w:rPr>
        <w:t>Уз захтев се прилаже</w:t>
      </w:r>
      <w:r w:rsidRPr="00092D23">
        <w:rPr>
          <w:color w:val="000000"/>
          <w:sz w:val="28"/>
          <w:szCs w:val="28"/>
        </w:rPr>
        <w:t>:</w:t>
      </w:r>
    </w:p>
    <w:p w:rsidR="00BA2836" w:rsidRPr="00092D23" w:rsidRDefault="00BA2836" w:rsidP="00BA2836">
      <w:pPr>
        <w:jc w:val="both"/>
        <w:rPr>
          <w:color w:val="000000"/>
          <w:sz w:val="28"/>
          <w:szCs w:val="28"/>
        </w:rPr>
      </w:pPr>
    </w:p>
    <w:p w:rsidR="001A5689" w:rsidRPr="00092D23" w:rsidRDefault="001A5689" w:rsidP="00BA2836"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  <w:lang w:val="sr-Cyrl-CS"/>
        </w:rPr>
      </w:pPr>
      <w:r w:rsidRPr="00092D23">
        <w:rPr>
          <w:color w:val="000000"/>
          <w:sz w:val="28"/>
          <w:szCs w:val="28"/>
          <w:lang w:val="sr-Cyrl-CS"/>
        </w:rPr>
        <w:t>извод из регистра пољопривредних газдинстава о сточном фонду (говеда), који издаје Управа за трезор</w:t>
      </w:r>
    </w:p>
    <w:p w:rsidR="00BA2836" w:rsidRPr="00092D23" w:rsidRDefault="00BA2836" w:rsidP="00F05014">
      <w:pPr>
        <w:ind w:left="360"/>
        <w:jc w:val="both"/>
        <w:rPr>
          <w:color w:val="000000"/>
          <w:sz w:val="28"/>
          <w:szCs w:val="28"/>
          <w:lang w:val="sr-Cyrl-CS"/>
        </w:rPr>
      </w:pPr>
    </w:p>
    <w:p w:rsidR="00BA2836" w:rsidRPr="00092D23" w:rsidRDefault="00BA2836" w:rsidP="00BA2836"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  <w:lang w:val="sr-Cyrl-CS"/>
        </w:rPr>
      </w:pPr>
      <w:r w:rsidRPr="00092D23">
        <w:rPr>
          <w:sz w:val="28"/>
          <w:szCs w:val="28"/>
          <w:lang w:val="sr-Cyrl-CS"/>
        </w:rPr>
        <w:t>фотокопија личне карте</w:t>
      </w:r>
      <w:r w:rsidRPr="00092D23">
        <w:rPr>
          <w:color w:val="000000"/>
          <w:sz w:val="28"/>
          <w:szCs w:val="28"/>
          <w:lang w:val="sr-Cyrl-CS"/>
        </w:rPr>
        <w:t xml:space="preserve"> носиоца регистрованог пољопривредног газдинства</w:t>
      </w:r>
    </w:p>
    <w:p w:rsidR="00F05014" w:rsidRPr="00092D23" w:rsidRDefault="00F05014" w:rsidP="00F05014">
      <w:pPr>
        <w:pStyle w:val="ListParagraph"/>
        <w:rPr>
          <w:color w:val="000000"/>
          <w:sz w:val="28"/>
          <w:szCs w:val="28"/>
          <w:lang w:val="sr-Cyrl-CS"/>
        </w:rPr>
      </w:pPr>
    </w:p>
    <w:p w:rsidR="00F05014" w:rsidRDefault="00F05014" w:rsidP="00F05014"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  <w:lang w:val="sr-Cyrl-CS"/>
        </w:rPr>
      </w:pPr>
      <w:r w:rsidRPr="00092D23">
        <w:rPr>
          <w:sz w:val="28"/>
          <w:szCs w:val="28"/>
          <w:lang w:val="sr-Cyrl-CS"/>
        </w:rPr>
        <w:t>фотокопија</w:t>
      </w:r>
      <w:r w:rsidRPr="00092D23">
        <w:rPr>
          <w:color w:val="000000"/>
          <w:sz w:val="28"/>
          <w:szCs w:val="28"/>
          <w:lang w:val="sr-Cyrl-CS"/>
        </w:rPr>
        <w:t xml:space="preserve"> пасоша приплодног грла које треба да се семени</w:t>
      </w:r>
    </w:p>
    <w:p w:rsidR="00BA12F1" w:rsidRPr="00BA12F1" w:rsidRDefault="00BA12F1" w:rsidP="00BA12F1">
      <w:pPr>
        <w:pStyle w:val="ListParagraph"/>
        <w:rPr>
          <w:color w:val="000000"/>
          <w:sz w:val="28"/>
          <w:szCs w:val="28"/>
          <w:lang w:val="sr-Cyrl-CS"/>
        </w:rPr>
      </w:pPr>
    </w:p>
    <w:p w:rsidR="00BA12F1" w:rsidRPr="00092D23" w:rsidRDefault="00BA12F1" w:rsidP="00BA12F1">
      <w:pPr>
        <w:pStyle w:val="ListParagraph"/>
        <w:jc w:val="both"/>
        <w:rPr>
          <w:color w:val="000000"/>
          <w:sz w:val="28"/>
          <w:szCs w:val="28"/>
          <w:lang w:val="sr-Cyrl-CS"/>
        </w:rPr>
      </w:pPr>
    </w:p>
    <w:p w:rsidR="00F05014" w:rsidRPr="00092D23" w:rsidRDefault="005D0D70" w:rsidP="00BA2836">
      <w:pPr>
        <w:pStyle w:val="ListParagraph"/>
        <w:numPr>
          <w:ilvl w:val="0"/>
          <w:numId w:val="2"/>
        </w:numPr>
        <w:jc w:val="both"/>
        <w:rPr>
          <w:color w:val="000000"/>
          <w:sz w:val="28"/>
          <w:szCs w:val="28"/>
          <w:lang w:val="sr-Cyrl-CS"/>
        </w:rPr>
      </w:pPr>
      <w:r w:rsidRPr="00092D23">
        <w:rPr>
          <w:color w:val="000000"/>
          <w:sz w:val="28"/>
          <w:szCs w:val="28"/>
          <w:lang w:val="sr-Cyrl-CS"/>
        </w:rPr>
        <w:t>потврду из матичне службе да је грло уматичено</w:t>
      </w:r>
    </w:p>
    <w:p w:rsidR="005D0D70" w:rsidRPr="001A5689" w:rsidRDefault="005D0D70" w:rsidP="003948B1">
      <w:pPr>
        <w:pStyle w:val="ListParagraph"/>
        <w:jc w:val="both"/>
        <w:rPr>
          <w:color w:val="000000"/>
          <w:sz w:val="26"/>
          <w:szCs w:val="26"/>
          <w:lang w:val="sr-Cyrl-CS"/>
        </w:rPr>
      </w:pPr>
    </w:p>
    <w:p w:rsidR="003948B1" w:rsidRPr="00256D5E" w:rsidRDefault="003948B1" w:rsidP="003948B1">
      <w:pPr>
        <w:ind w:firstLine="709"/>
        <w:jc w:val="both"/>
        <w:rPr>
          <w:color w:val="000000" w:themeColor="text1"/>
          <w:lang w:val="ru-RU"/>
        </w:rPr>
      </w:pPr>
    </w:p>
    <w:p w:rsidR="003948B1" w:rsidRDefault="003948B1" w:rsidP="003948B1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К</w:t>
      </w:r>
      <w:r w:rsidRPr="003948B1">
        <w:rPr>
          <w:color w:val="000000" w:themeColor="text1"/>
          <w:sz w:val="28"/>
          <w:szCs w:val="28"/>
          <w:lang w:val="ru-RU"/>
        </w:rPr>
        <w:t>ритеријуми за ову меру су</w:t>
      </w:r>
    </w:p>
    <w:p w:rsidR="00BA12F1" w:rsidRPr="003948B1" w:rsidRDefault="00BA12F1" w:rsidP="003948B1">
      <w:pPr>
        <w:jc w:val="both"/>
        <w:rPr>
          <w:color w:val="000000" w:themeColor="text1"/>
          <w:sz w:val="28"/>
          <w:szCs w:val="28"/>
          <w:lang w:val="ru-RU"/>
        </w:rPr>
      </w:pPr>
    </w:p>
    <w:p w:rsidR="003948B1" w:rsidRPr="003948B1" w:rsidRDefault="003948B1" w:rsidP="003948B1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-</w:t>
      </w:r>
      <w:r w:rsidRPr="003948B1">
        <w:rPr>
          <w:color w:val="000000" w:themeColor="text1"/>
          <w:sz w:val="28"/>
          <w:szCs w:val="28"/>
          <w:lang w:val="ru-RU"/>
        </w:rPr>
        <w:t xml:space="preserve">да регистровано пољопривредно </w:t>
      </w:r>
      <w:r w:rsidR="005F24D9">
        <w:rPr>
          <w:color w:val="000000" w:themeColor="text1"/>
          <w:sz w:val="28"/>
          <w:szCs w:val="28"/>
          <w:lang w:val="ru-RU"/>
        </w:rPr>
        <w:t xml:space="preserve">газдинство поседује минимум 5 а максимално 9  </w:t>
      </w:r>
      <w:r w:rsidRPr="003948B1">
        <w:rPr>
          <w:color w:val="000000" w:themeColor="text1"/>
          <w:sz w:val="28"/>
          <w:szCs w:val="28"/>
          <w:lang w:val="ru-RU"/>
        </w:rPr>
        <w:t>приплодних</w:t>
      </w:r>
      <w:r w:rsidR="005F24D9">
        <w:rPr>
          <w:color w:val="000000" w:themeColor="text1"/>
          <w:sz w:val="28"/>
          <w:szCs w:val="28"/>
          <w:lang w:val="ru-RU"/>
        </w:rPr>
        <w:t xml:space="preserve"> женских </w:t>
      </w:r>
      <w:r w:rsidRPr="003948B1">
        <w:rPr>
          <w:color w:val="000000" w:themeColor="text1"/>
          <w:sz w:val="28"/>
          <w:szCs w:val="28"/>
          <w:lang w:val="ru-RU"/>
        </w:rPr>
        <w:t xml:space="preserve"> грла</w:t>
      </w:r>
      <w:r w:rsidR="005F24D9">
        <w:rPr>
          <w:color w:val="000000" w:themeColor="text1"/>
          <w:sz w:val="28"/>
          <w:szCs w:val="28"/>
          <w:lang w:val="ru-RU"/>
        </w:rPr>
        <w:t xml:space="preserve"> старости од 15-75 месеци у власништву најмање годину дана</w:t>
      </w:r>
    </w:p>
    <w:p w:rsidR="003948B1" w:rsidRPr="003948B1" w:rsidRDefault="003948B1" w:rsidP="003948B1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</w:t>
      </w:r>
      <w:r w:rsidRPr="003948B1">
        <w:rPr>
          <w:color w:val="000000" w:themeColor="text1"/>
          <w:sz w:val="28"/>
          <w:szCs w:val="28"/>
          <w:lang w:val="ru-RU"/>
        </w:rPr>
        <w:t>- осемењавање ће се вршити само код уматичених грла у чистој раси</w:t>
      </w:r>
    </w:p>
    <w:p w:rsidR="001A5689" w:rsidRPr="003948B1" w:rsidRDefault="003948B1" w:rsidP="003948B1">
      <w:pPr>
        <w:jc w:val="both"/>
        <w:rPr>
          <w:color w:val="000000"/>
          <w:sz w:val="28"/>
          <w:szCs w:val="28"/>
          <w:lang w:val="sr-Cyrl-CS"/>
        </w:rPr>
      </w:pPr>
      <w:r>
        <w:rPr>
          <w:color w:val="000000" w:themeColor="text1"/>
          <w:sz w:val="28"/>
          <w:szCs w:val="28"/>
          <w:lang w:val="ru-RU"/>
        </w:rPr>
        <w:t xml:space="preserve">   </w:t>
      </w:r>
      <w:r w:rsidRPr="003948B1">
        <w:rPr>
          <w:color w:val="000000" w:themeColor="text1"/>
          <w:sz w:val="28"/>
          <w:szCs w:val="28"/>
          <w:lang w:val="ru-RU"/>
        </w:rPr>
        <w:t xml:space="preserve">-да женско теле добијено овом мером остаје на имању најмање </w:t>
      </w:r>
      <w:r w:rsidR="002A6E5C" w:rsidRPr="002A6E5C">
        <w:rPr>
          <w:b/>
          <w:color w:val="000000" w:themeColor="text1"/>
          <w:sz w:val="28"/>
          <w:szCs w:val="28"/>
          <w:lang w:val="ru-RU"/>
        </w:rPr>
        <w:t xml:space="preserve">три </w:t>
      </w:r>
      <w:r w:rsidRPr="003948B1">
        <w:rPr>
          <w:color w:val="000000" w:themeColor="text1"/>
          <w:sz w:val="28"/>
          <w:szCs w:val="28"/>
          <w:lang w:val="ru-RU"/>
        </w:rPr>
        <w:t>године за приплод или буде отуђено на територији општине</w:t>
      </w:r>
      <w:r w:rsidR="00BA12F1">
        <w:rPr>
          <w:color w:val="000000" w:themeColor="text1"/>
          <w:sz w:val="28"/>
          <w:szCs w:val="28"/>
          <w:lang w:val="ru-RU"/>
        </w:rPr>
        <w:t xml:space="preserve"> Чајетина </w:t>
      </w:r>
      <w:r w:rsidRPr="003948B1">
        <w:rPr>
          <w:color w:val="000000" w:themeColor="text1"/>
          <w:sz w:val="28"/>
          <w:szCs w:val="28"/>
          <w:lang w:val="ru-RU"/>
        </w:rPr>
        <w:t xml:space="preserve"> за исту сврху</w:t>
      </w:r>
    </w:p>
    <w:p w:rsidR="001A5689" w:rsidRPr="001A5689" w:rsidRDefault="001A5689" w:rsidP="001A5689">
      <w:pPr>
        <w:jc w:val="both"/>
        <w:rPr>
          <w:color w:val="000000"/>
          <w:sz w:val="26"/>
          <w:szCs w:val="26"/>
          <w:lang w:val="sr-Cyrl-CS"/>
        </w:rPr>
      </w:pPr>
      <w:bookmarkStart w:id="0" w:name="_GoBack"/>
      <w:bookmarkEnd w:id="0"/>
    </w:p>
    <w:p w:rsidR="00985E6B" w:rsidRPr="00985E6B" w:rsidRDefault="00985E6B" w:rsidP="00985E6B">
      <w:pPr>
        <w:ind w:firstLine="709"/>
        <w:jc w:val="both"/>
        <w:rPr>
          <w:color w:val="000000" w:themeColor="text1"/>
          <w:sz w:val="28"/>
          <w:szCs w:val="28"/>
          <w:lang w:val="sr-Cyrl-CS"/>
        </w:rPr>
      </w:pPr>
      <w:r w:rsidRPr="00985E6B">
        <w:rPr>
          <w:rFonts w:eastAsia="Calibri"/>
          <w:noProof/>
          <w:color w:val="000000" w:themeColor="text1"/>
          <w:sz w:val="28"/>
          <w:szCs w:val="28"/>
          <w:lang w:val="sr-Cyrl-CS"/>
        </w:rPr>
        <w:lastRenderedPageBreak/>
        <w:t xml:space="preserve">Реализација регресирања </w:t>
      </w:r>
      <w:r w:rsidRPr="00985E6B">
        <w:rPr>
          <w:color w:val="000000" w:themeColor="text1"/>
          <w:sz w:val="28"/>
          <w:szCs w:val="28"/>
          <w:lang w:val="sr-Cyrl-CS"/>
        </w:rPr>
        <w:t xml:space="preserve">вештачког осемењавања  се спроводи на следећи начин: </w:t>
      </w:r>
    </w:p>
    <w:p w:rsidR="00985E6B" w:rsidRPr="00985E6B" w:rsidRDefault="00985E6B" w:rsidP="00985E6B">
      <w:pPr>
        <w:ind w:firstLine="720"/>
        <w:jc w:val="both"/>
        <w:rPr>
          <w:color w:val="000000" w:themeColor="text1"/>
          <w:sz w:val="28"/>
          <w:szCs w:val="28"/>
          <w:lang w:val="sr-Cyrl-CS"/>
        </w:rPr>
      </w:pPr>
      <w:r w:rsidRPr="00985E6B">
        <w:rPr>
          <w:color w:val="000000" w:themeColor="text1"/>
          <w:sz w:val="28"/>
          <w:szCs w:val="28"/>
          <w:lang w:val="sr-Cyrl-CS"/>
        </w:rPr>
        <w:t>-</w:t>
      </w:r>
      <w:r w:rsidRPr="00985E6B">
        <w:rPr>
          <w:color w:val="000000" w:themeColor="text1"/>
          <w:sz w:val="28"/>
          <w:szCs w:val="28"/>
          <w:lang w:val="sr-Cyrl-CS"/>
        </w:rPr>
        <w:tab/>
        <w:t xml:space="preserve">формирање базе података заинтересованих пољопривредних произвођача </w:t>
      </w:r>
    </w:p>
    <w:p w:rsidR="00985E6B" w:rsidRPr="00985E6B" w:rsidRDefault="00985E6B" w:rsidP="00985E6B">
      <w:pPr>
        <w:ind w:firstLine="720"/>
        <w:jc w:val="both"/>
        <w:rPr>
          <w:color w:val="000000" w:themeColor="text1"/>
          <w:sz w:val="28"/>
          <w:szCs w:val="28"/>
          <w:lang w:val="sr-Cyrl-CS"/>
        </w:rPr>
      </w:pPr>
      <w:r w:rsidRPr="00985E6B">
        <w:rPr>
          <w:color w:val="000000" w:themeColor="text1"/>
          <w:sz w:val="28"/>
          <w:szCs w:val="28"/>
          <w:lang w:val="sr-Cyrl-CS"/>
        </w:rPr>
        <w:t>-</w:t>
      </w:r>
      <w:r w:rsidRPr="00985E6B">
        <w:rPr>
          <w:color w:val="000000" w:themeColor="text1"/>
          <w:sz w:val="28"/>
          <w:szCs w:val="28"/>
          <w:lang w:val="sr-Cyrl-CS"/>
        </w:rPr>
        <w:tab/>
        <w:t>објављивање јавног конкурса за набављање репродуктивног материјала-семена</w:t>
      </w:r>
    </w:p>
    <w:p w:rsidR="00985E6B" w:rsidRDefault="00985E6B" w:rsidP="00985E6B">
      <w:pPr>
        <w:ind w:firstLine="720"/>
        <w:jc w:val="both"/>
        <w:rPr>
          <w:color w:val="000000" w:themeColor="text1"/>
          <w:sz w:val="28"/>
          <w:szCs w:val="28"/>
          <w:lang w:val="sr-Cyrl-CS"/>
        </w:rPr>
      </w:pPr>
      <w:r w:rsidRPr="00985E6B">
        <w:rPr>
          <w:color w:val="000000" w:themeColor="text1"/>
          <w:sz w:val="28"/>
          <w:szCs w:val="28"/>
          <w:lang w:val="sr-Cyrl-CS"/>
        </w:rPr>
        <w:t>-</w:t>
      </w:r>
      <w:r w:rsidRPr="00985E6B">
        <w:rPr>
          <w:color w:val="000000" w:themeColor="text1"/>
          <w:sz w:val="28"/>
          <w:szCs w:val="28"/>
          <w:lang w:val="sr-Cyrl-CS"/>
        </w:rPr>
        <w:tab/>
        <w:t>објављивање јавног позива за подношење захтева за регрес на основу утврђених критеријума</w:t>
      </w:r>
    </w:p>
    <w:p w:rsidR="00FA209B" w:rsidRDefault="00FA209B" w:rsidP="00985E6B">
      <w:pPr>
        <w:ind w:firstLine="720"/>
        <w:jc w:val="both"/>
        <w:rPr>
          <w:color w:val="000000" w:themeColor="text1"/>
          <w:sz w:val="28"/>
          <w:szCs w:val="28"/>
          <w:lang w:val="sr-Cyrl-CS"/>
        </w:rPr>
      </w:pPr>
      <w:r>
        <w:rPr>
          <w:color w:val="000000" w:themeColor="text1"/>
          <w:sz w:val="28"/>
          <w:szCs w:val="28"/>
          <w:lang w:val="sr-Cyrl-CS"/>
        </w:rPr>
        <w:t>-</w:t>
      </w:r>
      <w:r>
        <w:rPr>
          <w:color w:val="000000" w:themeColor="text1"/>
          <w:sz w:val="28"/>
          <w:szCs w:val="28"/>
          <w:lang w:val="sr-Cyrl-CS"/>
        </w:rPr>
        <w:tab/>
        <w:t xml:space="preserve">пријављена газдинства, одобрена семена могу  искористити у року од годину дана од склапања уговора </w:t>
      </w:r>
    </w:p>
    <w:p w:rsidR="00BA12F1" w:rsidRPr="00985E6B" w:rsidRDefault="00BA12F1" w:rsidP="00985E6B">
      <w:pPr>
        <w:ind w:firstLine="720"/>
        <w:jc w:val="both"/>
        <w:rPr>
          <w:color w:val="000000" w:themeColor="text1"/>
          <w:sz w:val="28"/>
          <w:szCs w:val="28"/>
          <w:lang w:val="sr-Cyrl-CS"/>
        </w:rPr>
      </w:pPr>
    </w:p>
    <w:p w:rsidR="00985E6B" w:rsidRPr="00985E6B" w:rsidRDefault="00985E6B" w:rsidP="00985E6B">
      <w:pPr>
        <w:ind w:firstLine="709"/>
        <w:jc w:val="both"/>
        <w:rPr>
          <w:color w:val="000000" w:themeColor="text1"/>
          <w:sz w:val="28"/>
          <w:szCs w:val="28"/>
          <w:lang w:val="sr-Cyrl-CS"/>
        </w:rPr>
      </w:pPr>
      <w:r w:rsidRPr="00985E6B">
        <w:rPr>
          <w:color w:val="000000" w:themeColor="text1"/>
          <w:sz w:val="28"/>
          <w:szCs w:val="28"/>
          <w:lang w:val="sr-Cyrl-CS"/>
        </w:rPr>
        <w:t>„Златиборски Еко Аграр“ ДОО утврђује да ли су испуњени прописани услови за остваривање права  на коришћење регреса.</w:t>
      </w:r>
      <w:r w:rsidR="00BA12F1">
        <w:rPr>
          <w:color w:val="000000" w:themeColor="text1"/>
          <w:sz w:val="28"/>
          <w:szCs w:val="28"/>
          <w:lang w:val="sr-Cyrl-CS"/>
        </w:rPr>
        <w:t>Са корисницима ће бити потписани уговори о сарадњи.</w:t>
      </w:r>
    </w:p>
    <w:p w:rsidR="00985E6B" w:rsidRPr="00985E6B" w:rsidRDefault="00985E6B" w:rsidP="00985E6B">
      <w:pPr>
        <w:ind w:firstLine="709"/>
        <w:jc w:val="both"/>
        <w:rPr>
          <w:color w:val="000000" w:themeColor="text1"/>
          <w:sz w:val="28"/>
          <w:szCs w:val="28"/>
          <w:lang w:val="sr-Cyrl-CS"/>
        </w:rPr>
      </w:pPr>
    </w:p>
    <w:p w:rsidR="002A2FF9" w:rsidRPr="00985E6B" w:rsidRDefault="002A6E5C">
      <w:pPr>
        <w:rPr>
          <w:sz w:val="28"/>
          <w:szCs w:val="28"/>
        </w:rPr>
      </w:pPr>
    </w:p>
    <w:sectPr w:rsidR="002A2FF9" w:rsidRPr="00985E6B" w:rsidSect="003C4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28" w:rsidRDefault="00301328" w:rsidP="003948B1">
      <w:r>
        <w:separator/>
      </w:r>
    </w:p>
  </w:endnote>
  <w:endnote w:type="continuationSeparator" w:id="0">
    <w:p w:rsidR="00301328" w:rsidRDefault="00301328" w:rsidP="0039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B1" w:rsidRDefault="003948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B1" w:rsidRDefault="003948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B1" w:rsidRDefault="003948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28" w:rsidRDefault="00301328" w:rsidP="003948B1">
      <w:r>
        <w:separator/>
      </w:r>
    </w:p>
  </w:footnote>
  <w:footnote w:type="continuationSeparator" w:id="0">
    <w:p w:rsidR="00301328" w:rsidRDefault="00301328" w:rsidP="00394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B1" w:rsidRDefault="003948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B1" w:rsidRDefault="003948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B1" w:rsidRDefault="003948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6B7"/>
    <w:multiLevelType w:val="hybridMultilevel"/>
    <w:tmpl w:val="6E681660"/>
    <w:lvl w:ilvl="0" w:tplc="F02C7C32">
      <w:start w:val="1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9709B"/>
    <w:multiLevelType w:val="hybridMultilevel"/>
    <w:tmpl w:val="51546B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A5C66"/>
    <w:multiLevelType w:val="hybridMultilevel"/>
    <w:tmpl w:val="157A3A1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D51"/>
    <w:rsid w:val="0006425C"/>
    <w:rsid w:val="00092D23"/>
    <w:rsid w:val="00094D51"/>
    <w:rsid w:val="001A5689"/>
    <w:rsid w:val="001D34A7"/>
    <w:rsid w:val="002A6E5C"/>
    <w:rsid w:val="00301328"/>
    <w:rsid w:val="003948B1"/>
    <w:rsid w:val="003A0092"/>
    <w:rsid w:val="003C4F90"/>
    <w:rsid w:val="00534975"/>
    <w:rsid w:val="005479EA"/>
    <w:rsid w:val="005D0D70"/>
    <w:rsid w:val="005F24D9"/>
    <w:rsid w:val="0067429A"/>
    <w:rsid w:val="006D19E8"/>
    <w:rsid w:val="006F3D41"/>
    <w:rsid w:val="007B1394"/>
    <w:rsid w:val="007B1E89"/>
    <w:rsid w:val="00865056"/>
    <w:rsid w:val="00985E6B"/>
    <w:rsid w:val="009B1CA3"/>
    <w:rsid w:val="00A46AC4"/>
    <w:rsid w:val="00A85C88"/>
    <w:rsid w:val="00AB054E"/>
    <w:rsid w:val="00AD4E5E"/>
    <w:rsid w:val="00B34290"/>
    <w:rsid w:val="00B5337C"/>
    <w:rsid w:val="00BA12F1"/>
    <w:rsid w:val="00BA2836"/>
    <w:rsid w:val="00C20FED"/>
    <w:rsid w:val="00CF2843"/>
    <w:rsid w:val="00F05014"/>
    <w:rsid w:val="00FA209B"/>
    <w:rsid w:val="00FA6F25"/>
    <w:rsid w:val="00FE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80085-470A-43EA-8F33-BFAF3F21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0FED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FE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C20FED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C20FED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A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Home</cp:lastModifiedBy>
  <cp:revision>19</cp:revision>
  <cp:lastPrinted>2017-02-13T13:33:00Z</cp:lastPrinted>
  <dcterms:created xsi:type="dcterms:W3CDTF">2015-04-02T07:32:00Z</dcterms:created>
  <dcterms:modified xsi:type="dcterms:W3CDTF">2018-06-11T12:01:00Z</dcterms:modified>
</cp:coreProperties>
</file>