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76" w:rsidRPr="00974A76" w:rsidRDefault="00974A76" w:rsidP="00974A7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74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 основу Програма подршке за спровођење пољопривредне политике и политике руралног развоја општине Чајетина за </w:t>
      </w:r>
      <w:r w:rsidRPr="00974A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2020</w:t>
      </w:r>
      <w:r w:rsidRPr="00974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годину, усвојеног на Седници скупштине општине Чајетина, а на основу сагласности Министарства пољопривреде, шумарства и водопривреде Републике  Србије ( број </w:t>
      </w:r>
      <w:r w:rsidRPr="00974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320-40-1578/2020-09 </w:t>
      </w:r>
      <w:r w:rsidRPr="00974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од 27. марта 2020. године )</w:t>
      </w:r>
      <w:r w:rsidRPr="00974A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74A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Привредно друштво за развој пољопривреде општин</w:t>
      </w:r>
      <w:r w:rsidR="000E597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е Чајетина „Златиборски Еко А</w:t>
      </w:r>
      <w:r w:rsidRPr="00974A7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r-Cyrl-CS"/>
        </w:rPr>
        <w:t>грар“ д.о.о</w:t>
      </w:r>
      <w:r w:rsidRPr="00974A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., расписује</w:t>
      </w:r>
    </w:p>
    <w:p w:rsidR="00016C8C" w:rsidRPr="00905A43" w:rsidRDefault="00016C8C" w:rsidP="00016C8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6C8C" w:rsidRPr="00526050" w:rsidRDefault="00FD5DB9" w:rsidP="00016C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ЈАВНИ ПОЗИВ ЗА ПОДСТИЦАЈЕ ЗА МЕРУ КРЕДИТНЕ ПОДРШКЕ</w:t>
      </w:r>
    </w:p>
    <w:p w:rsidR="00016C8C" w:rsidRPr="00905A43" w:rsidRDefault="00016C8C" w:rsidP="00016C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60"/>
        <w:gridCol w:w="5528"/>
        <w:gridCol w:w="1984"/>
      </w:tblGrid>
      <w:tr w:rsidR="00016C8C" w:rsidRPr="00905A43" w:rsidTr="0040381E">
        <w:trPr>
          <w:trHeight w:val="6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905A43" w:rsidRDefault="00016C8C" w:rsidP="0040381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0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Шифра</w:t>
            </w:r>
            <w:proofErr w:type="spellEnd"/>
          </w:p>
          <w:p w:rsidR="00016C8C" w:rsidRPr="00905A43" w:rsidRDefault="006F2FC5" w:rsidP="0040381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инвестиције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905A43" w:rsidRDefault="00016C8C" w:rsidP="0040381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0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Назив</w:t>
            </w:r>
            <w:proofErr w:type="spellEnd"/>
            <w:r w:rsidRPr="0090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0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инвестиције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905A43" w:rsidRDefault="00016C8C" w:rsidP="0040381E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Износ</w:t>
            </w:r>
            <w:proofErr w:type="spellEnd"/>
          </w:p>
        </w:tc>
      </w:tr>
      <w:tr w:rsidR="00016C8C" w:rsidRPr="00905A43" w:rsidTr="0040381E">
        <w:trPr>
          <w:trHeight w:val="6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905A43" w:rsidRDefault="00016C8C" w:rsidP="0040381E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100.2.1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905A43" w:rsidRDefault="00016C8C" w:rsidP="0040381E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0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Суфинансирање камата за пољопривредне кредите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905A43" w:rsidRDefault="00ED72E6" w:rsidP="006F2FC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  <w:r w:rsidR="00016C8C"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  <w:r w:rsidR="006F2FC5"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6C8C"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ефективне</w:t>
            </w:r>
            <w:proofErr w:type="spellEnd"/>
            <w:r w:rsidR="00016C8C"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6C8C"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каматне</w:t>
            </w:r>
            <w:proofErr w:type="spellEnd"/>
            <w:r w:rsidR="00016C8C"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16C8C"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стопе</w:t>
            </w:r>
            <w:proofErr w:type="spellEnd"/>
          </w:p>
        </w:tc>
      </w:tr>
    </w:tbl>
    <w:p w:rsidR="00C36888" w:rsidRPr="00905A43" w:rsidRDefault="00C36888">
      <w:pPr>
        <w:rPr>
          <w:rFonts w:ascii="Times New Roman" w:hAnsi="Times New Roman" w:cs="Times New Roman"/>
          <w:sz w:val="24"/>
          <w:szCs w:val="24"/>
        </w:rPr>
      </w:pPr>
    </w:p>
    <w:p w:rsidR="00BE75FC" w:rsidRPr="00FF3FA3" w:rsidRDefault="00BE75FC" w:rsidP="00FF3FA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Кредитна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подршка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реализовати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суфинансирањем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камата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пољопривредне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кредите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>.</w:t>
      </w:r>
    </w:p>
    <w:p w:rsidR="00BE75FC" w:rsidRPr="00FF3FA3" w:rsidRDefault="00BE75FC" w:rsidP="00FF3FA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3FA3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мера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одобравање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субвенције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краткорочне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дугорочне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динарске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кредите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роком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враћања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48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5239" w:rsidRDefault="00016C8C" w:rsidP="00FF3FA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одобравање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пословн</w:t>
      </w:r>
      <w:r w:rsidR="006F2FC5" w:rsidRPr="00FF3FA3">
        <w:rPr>
          <w:rFonts w:ascii="Times New Roman" w:hAnsi="Times New Roman" w:cs="Times New Roman"/>
          <w:sz w:val="24"/>
          <w:szCs w:val="24"/>
        </w:rPr>
        <w:t>ој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F2FC5" w:rsidRPr="00FF3FA3">
        <w:rPr>
          <w:rFonts w:ascii="Times New Roman" w:hAnsi="Times New Roman" w:cs="Times New Roman"/>
          <w:sz w:val="24"/>
          <w:szCs w:val="24"/>
        </w:rPr>
        <w:t>ба</w:t>
      </w:r>
      <w:r w:rsidR="000E597B">
        <w:rPr>
          <w:rFonts w:ascii="Times New Roman" w:hAnsi="Times New Roman" w:cs="Times New Roman"/>
          <w:sz w:val="24"/>
          <w:szCs w:val="24"/>
        </w:rPr>
        <w:t>нци</w:t>
      </w:r>
      <w:proofErr w:type="spellEnd"/>
      <w:r w:rsidR="000E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7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0E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7B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0E597B">
        <w:rPr>
          <w:rFonts w:ascii="Times New Roman" w:hAnsi="Times New Roman" w:cs="Times New Roman"/>
          <w:sz w:val="24"/>
          <w:szCs w:val="24"/>
        </w:rPr>
        <w:t xml:space="preserve"> </w:t>
      </w:r>
      <w:r w:rsidR="000E597B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6F2FC5" w:rsidRPr="00FF3FA3">
        <w:rPr>
          <w:rFonts w:ascii="Times New Roman" w:hAnsi="Times New Roman" w:cs="Times New Roman"/>
          <w:sz w:val="24"/>
          <w:szCs w:val="24"/>
        </w:rPr>
        <w:t>ривредно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C5" w:rsidRPr="00FF3FA3">
        <w:rPr>
          <w:rFonts w:ascii="Times New Roman" w:hAnsi="Times New Roman" w:cs="Times New Roman"/>
          <w:sz w:val="24"/>
          <w:szCs w:val="24"/>
        </w:rPr>
        <w:t>друштво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C5" w:rsidRPr="00FF3FA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C5" w:rsidRPr="00FF3FA3">
        <w:rPr>
          <w:rFonts w:ascii="Times New Roman" w:hAnsi="Times New Roman" w:cs="Times New Roman"/>
          <w:sz w:val="24"/>
          <w:szCs w:val="24"/>
        </w:rPr>
        <w:t>ра</w:t>
      </w:r>
      <w:r w:rsidR="000E597B">
        <w:rPr>
          <w:rFonts w:ascii="Times New Roman" w:hAnsi="Times New Roman" w:cs="Times New Roman"/>
          <w:sz w:val="24"/>
          <w:szCs w:val="24"/>
        </w:rPr>
        <w:t>звој</w:t>
      </w:r>
      <w:proofErr w:type="spellEnd"/>
      <w:r w:rsidR="000E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97B"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 w:rsidR="000E597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0E597B">
        <w:rPr>
          <w:rFonts w:ascii="Times New Roman" w:hAnsi="Times New Roman" w:cs="Times New Roman"/>
          <w:sz w:val="24"/>
          <w:szCs w:val="24"/>
        </w:rPr>
        <w:t>Златиборски</w:t>
      </w:r>
      <w:proofErr w:type="spellEnd"/>
      <w:r w:rsidR="000E597B">
        <w:rPr>
          <w:rFonts w:ascii="Times New Roman" w:hAnsi="Times New Roman" w:cs="Times New Roman"/>
          <w:sz w:val="24"/>
          <w:szCs w:val="24"/>
        </w:rPr>
        <w:t xml:space="preserve"> </w:t>
      </w:r>
      <w:r w:rsidR="000E597B">
        <w:rPr>
          <w:rFonts w:ascii="Times New Roman" w:hAnsi="Times New Roman" w:cs="Times New Roman"/>
          <w:sz w:val="24"/>
          <w:szCs w:val="24"/>
          <w:lang w:val="sr-Cyrl-RS"/>
        </w:rPr>
        <w:t>Е</w:t>
      </w:r>
      <w:proofErr w:type="spellStart"/>
      <w:r w:rsidR="000E597B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0E597B">
        <w:rPr>
          <w:rFonts w:ascii="Times New Roman" w:hAnsi="Times New Roman" w:cs="Times New Roman"/>
          <w:sz w:val="24"/>
          <w:szCs w:val="24"/>
        </w:rPr>
        <w:t xml:space="preserve"> </w:t>
      </w:r>
      <w:r w:rsidR="000E597B">
        <w:rPr>
          <w:rFonts w:ascii="Times New Roman" w:hAnsi="Times New Roman" w:cs="Times New Roman"/>
          <w:sz w:val="24"/>
          <w:szCs w:val="24"/>
          <w:lang w:val="sr-Cyrl-RS"/>
        </w:rPr>
        <w:t>А</w:t>
      </w:r>
      <w:bookmarkStart w:id="0" w:name="_GoBack"/>
      <w:bookmarkEnd w:id="0"/>
      <w:proofErr w:type="spellStart"/>
      <w:r w:rsidRPr="00FF3FA3">
        <w:rPr>
          <w:rFonts w:ascii="Times New Roman" w:hAnsi="Times New Roman" w:cs="Times New Roman"/>
          <w:sz w:val="24"/>
          <w:szCs w:val="24"/>
        </w:rPr>
        <w:t>грар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>“</w:t>
      </w:r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склопљен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>.</w:t>
      </w:r>
      <w:r w:rsidR="00023E33">
        <w:rPr>
          <w:rFonts w:ascii="Times New Roman" w:hAnsi="Times New Roman" w:cs="Times New Roman"/>
          <w:sz w:val="24"/>
          <w:szCs w:val="24"/>
          <w:lang w:val="sr-Cyrl-RS"/>
        </w:rPr>
        <w:t xml:space="preserve">Уговори су склопљени са </w:t>
      </w:r>
      <w:r w:rsidR="000E597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23E33">
        <w:rPr>
          <w:rFonts w:ascii="Times New Roman" w:hAnsi="Times New Roman" w:cs="Times New Roman"/>
          <w:sz w:val="24"/>
          <w:szCs w:val="24"/>
          <w:lang w:val="sr-Latn-RS"/>
        </w:rPr>
        <w:t>BANKA INTESA AD BEOGRAD</w:t>
      </w:r>
      <w:r w:rsidR="000E597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23E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05B43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0E597B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005B43">
        <w:rPr>
          <w:rFonts w:ascii="Times New Roman" w:hAnsi="Times New Roman" w:cs="Times New Roman"/>
          <w:sz w:val="24"/>
          <w:szCs w:val="24"/>
          <w:lang w:val="sr-Latn-RS"/>
        </w:rPr>
        <w:t>DIREKTNA BANKA AD KRAGUJEVAC</w:t>
      </w:r>
      <w:r w:rsidR="000E597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05B4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A66648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6648" w:rsidRPr="00FF3FA3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="00A66648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FA3">
        <w:rPr>
          <w:rFonts w:ascii="Times New Roman" w:hAnsi="Times New Roman" w:cs="Times New Roman"/>
          <w:sz w:val="24"/>
          <w:szCs w:val="24"/>
        </w:rPr>
        <w:t>захте</w:t>
      </w:r>
      <w:r w:rsidR="006F2FC5" w:rsidRPr="00FF3FA3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C5" w:rsidRPr="00FF3FA3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C5" w:rsidRPr="00FF3FA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C5" w:rsidRPr="00FF3FA3">
        <w:rPr>
          <w:rFonts w:ascii="Times New Roman" w:hAnsi="Times New Roman" w:cs="Times New Roman"/>
          <w:sz w:val="24"/>
          <w:szCs w:val="24"/>
        </w:rPr>
        <w:t>најдаље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2FC5" w:rsidRPr="00FF3FA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6F2FC5" w:rsidRPr="00FF3FA3">
        <w:rPr>
          <w:rFonts w:ascii="Times New Roman" w:hAnsi="Times New Roman" w:cs="Times New Roman"/>
          <w:sz w:val="24"/>
          <w:szCs w:val="24"/>
        </w:rPr>
        <w:t xml:space="preserve"> 01.11.20</w:t>
      </w:r>
      <w:r w:rsidR="00974A76">
        <w:rPr>
          <w:rFonts w:ascii="Times New Roman" w:hAnsi="Times New Roman" w:cs="Times New Roman"/>
          <w:sz w:val="24"/>
          <w:szCs w:val="24"/>
        </w:rPr>
        <w:t>20</w:t>
      </w:r>
      <w:r w:rsidR="0039105C" w:rsidRPr="00FF3FA3">
        <w:rPr>
          <w:rFonts w:ascii="Times New Roman" w:hAnsi="Times New Roman" w:cs="Times New Roman"/>
          <w:sz w:val="24"/>
          <w:szCs w:val="24"/>
        </w:rPr>
        <w:t xml:space="preserve">.године </w:t>
      </w:r>
      <w:proofErr w:type="spellStart"/>
      <w:r w:rsidR="0039105C" w:rsidRPr="00FF3FA3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39105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05C" w:rsidRPr="00FF3FA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39105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05C" w:rsidRPr="00FF3FA3">
        <w:rPr>
          <w:rFonts w:ascii="Times New Roman" w:hAnsi="Times New Roman" w:cs="Times New Roman"/>
          <w:sz w:val="24"/>
          <w:szCs w:val="24"/>
        </w:rPr>
        <w:t>утрошка</w:t>
      </w:r>
      <w:proofErr w:type="spellEnd"/>
      <w:r w:rsidR="0039105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05C" w:rsidRPr="00FF3FA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39105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05C" w:rsidRPr="00FF3FA3">
        <w:rPr>
          <w:rFonts w:ascii="Times New Roman" w:hAnsi="Times New Roman" w:cs="Times New Roman"/>
          <w:sz w:val="24"/>
          <w:szCs w:val="24"/>
        </w:rPr>
        <w:t>предвиђених</w:t>
      </w:r>
      <w:proofErr w:type="spellEnd"/>
      <w:r w:rsidR="0039105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05C" w:rsidRPr="00FF3FA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9105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05C" w:rsidRPr="00FF3FA3">
        <w:rPr>
          <w:rFonts w:ascii="Times New Roman" w:hAnsi="Times New Roman" w:cs="Times New Roman"/>
          <w:sz w:val="24"/>
          <w:szCs w:val="24"/>
        </w:rPr>
        <w:t>субвенционисање</w:t>
      </w:r>
      <w:proofErr w:type="spellEnd"/>
      <w:r w:rsidR="0039105C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105C" w:rsidRPr="00FF3FA3">
        <w:rPr>
          <w:rFonts w:ascii="Times New Roman" w:hAnsi="Times New Roman" w:cs="Times New Roman"/>
          <w:sz w:val="24"/>
          <w:szCs w:val="24"/>
        </w:rPr>
        <w:t>камате</w:t>
      </w:r>
      <w:proofErr w:type="spellEnd"/>
      <w:r w:rsidR="0039105C" w:rsidRPr="00FF3FA3">
        <w:rPr>
          <w:rFonts w:ascii="Times New Roman" w:hAnsi="Times New Roman" w:cs="Times New Roman"/>
          <w:sz w:val="24"/>
          <w:szCs w:val="24"/>
        </w:rPr>
        <w:t>.</w:t>
      </w:r>
      <w:r w:rsidR="00F55239" w:rsidRPr="00FF3F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F3FA3">
        <w:rPr>
          <w:rFonts w:ascii="Times New Roman" w:hAnsi="Times New Roman" w:cs="Times New Roman"/>
          <w:sz w:val="24"/>
          <w:szCs w:val="24"/>
          <w:lang w:val="ru-RU"/>
        </w:rPr>
        <w:t xml:space="preserve">Корисници нису ограничени максималним износом повраћаја. </w:t>
      </w:r>
      <w:proofErr w:type="spellStart"/>
      <w:r w:rsidR="00F55239" w:rsidRPr="00FF3FA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F55239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239" w:rsidRPr="00FF3FA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F55239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239" w:rsidRPr="00FF3FA3">
        <w:rPr>
          <w:rFonts w:ascii="Times New Roman" w:hAnsi="Times New Roman" w:cs="Times New Roman"/>
          <w:sz w:val="24"/>
          <w:szCs w:val="24"/>
        </w:rPr>
        <w:t>пристигну</w:t>
      </w:r>
      <w:proofErr w:type="spellEnd"/>
      <w:r w:rsidR="00F55239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239" w:rsidRPr="00FF3FA3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F55239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239" w:rsidRPr="00FF3FA3">
        <w:rPr>
          <w:rFonts w:ascii="Times New Roman" w:hAnsi="Times New Roman" w:cs="Times New Roman"/>
          <w:sz w:val="24"/>
          <w:szCs w:val="24"/>
        </w:rPr>
        <w:t>утврђеног</w:t>
      </w:r>
      <w:proofErr w:type="spellEnd"/>
      <w:r w:rsidR="00F55239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239" w:rsidRPr="00FF3FA3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="00F55239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239" w:rsidRPr="00FF3FA3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="00F55239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239" w:rsidRPr="00FF3FA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F55239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239" w:rsidRPr="00FF3FA3">
        <w:rPr>
          <w:rFonts w:ascii="Times New Roman" w:hAnsi="Times New Roman" w:cs="Times New Roman"/>
          <w:sz w:val="24"/>
          <w:szCs w:val="24"/>
        </w:rPr>
        <w:t>прихваћене</w:t>
      </w:r>
      <w:proofErr w:type="spellEnd"/>
      <w:r w:rsidR="00F55239" w:rsidRPr="00FF3FA3">
        <w:rPr>
          <w:rFonts w:ascii="Times New Roman" w:hAnsi="Times New Roman" w:cs="Times New Roman"/>
          <w:sz w:val="24"/>
          <w:szCs w:val="24"/>
        </w:rPr>
        <w:t>.</w:t>
      </w:r>
    </w:p>
    <w:p w:rsidR="00FF3FA3" w:rsidRPr="00FF3FA3" w:rsidRDefault="00FF3FA3" w:rsidP="00FF3FA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2FC5" w:rsidRPr="00F55239" w:rsidRDefault="006F2FC5" w:rsidP="00F552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5239">
        <w:rPr>
          <w:rFonts w:ascii="Times New Roman" w:hAnsi="Times New Roman" w:cs="Times New Roman"/>
          <w:b/>
          <w:sz w:val="24"/>
          <w:szCs w:val="24"/>
        </w:rPr>
        <w:t>Право</w:t>
      </w:r>
      <w:proofErr w:type="spellEnd"/>
      <w:r w:rsidRPr="00F55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b/>
          <w:sz w:val="24"/>
          <w:szCs w:val="24"/>
        </w:rPr>
        <w:t>учешћа</w:t>
      </w:r>
      <w:proofErr w:type="spellEnd"/>
      <w:r w:rsidRPr="00F55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b/>
          <w:sz w:val="24"/>
          <w:szCs w:val="24"/>
        </w:rPr>
        <w:t>по</w:t>
      </w:r>
      <w:proofErr w:type="spellEnd"/>
      <w:r w:rsidRPr="00F55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b/>
          <w:sz w:val="24"/>
          <w:szCs w:val="24"/>
        </w:rPr>
        <w:t>овом</w:t>
      </w:r>
      <w:proofErr w:type="spellEnd"/>
      <w:r w:rsidRPr="00F55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b/>
          <w:sz w:val="24"/>
          <w:szCs w:val="24"/>
        </w:rPr>
        <w:t>јавном</w:t>
      </w:r>
      <w:proofErr w:type="spellEnd"/>
      <w:r w:rsidRPr="00F55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b/>
          <w:sz w:val="24"/>
          <w:szCs w:val="24"/>
        </w:rPr>
        <w:t>позиву</w:t>
      </w:r>
      <w:proofErr w:type="spellEnd"/>
      <w:r w:rsidRPr="00F55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b/>
          <w:sz w:val="24"/>
          <w:szCs w:val="24"/>
        </w:rPr>
        <w:t>имају</w:t>
      </w:r>
      <w:proofErr w:type="spellEnd"/>
      <w:r w:rsidRPr="00F55239">
        <w:rPr>
          <w:rFonts w:ascii="Times New Roman" w:hAnsi="Times New Roman" w:cs="Times New Roman"/>
          <w:b/>
          <w:sz w:val="24"/>
          <w:szCs w:val="24"/>
        </w:rPr>
        <w:t>:</w:t>
      </w:r>
    </w:p>
    <w:p w:rsidR="006F2FC5" w:rsidRPr="00F55239" w:rsidRDefault="006F2FC5" w:rsidP="0088364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5239">
        <w:rPr>
          <w:rFonts w:ascii="Times New Roman" w:hAnsi="Times New Roman" w:cs="Times New Roman"/>
          <w:sz w:val="24"/>
          <w:szCs w:val="24"/>
        </w:rPr>
        <w:t>Физичка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r w:rsidR="00B924D8" w:rsidRPr="00F5523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носиоци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регистрованог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газдинства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D8" w:rsidRPr="00F55239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B924D8"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D8" w:rsidRPr="00F5523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B924D8"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D8" w:rsidRPr="00F55239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="00B924D8" w:rsidRPr="00F5523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924D8" w:rsidRPr="00F55239">
        <w:rPr>
          <w:rFonts w:ascii="Times New Roman" w:hAnsi="Times New Roman" w:cs="Times New Roman"/>
          <w:sz w:val="24"/>
          <w:szCs w:val="24"/>
        </w:rPr>
        <w:t>активном</w:t>
      </w:r>
      <w:proofErr w:type="spellEnd"/>
      <w:r w:rsidR="00B924D8"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4D8" w:rsidRPr="00F55239">
        <w:rPr>
          <w:rFonts w:ascii="Times New Roman" w:hAnsi="Times New Roman" w:cs="Times New Roman"/>
          <w:sz w:val="24"/>
          <w:szCs w:val="24"/>
        </w:rPr>
        <w:t>статусу</w:t>
      </w:r>
      <w:proofErr w:type="spellEnd"/>
    </w:p>
    <w:p w:rsidR="00B924D8" w:rsidRPr="00F55239" w:rsidRDefault="00B924D8" w:rsidP="0088364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55239">
        <w:rPr>
          <w:rFonts w:ascii="Times New Roman" w:hAnsi="Times New Roman" w:cs="Times New Roman"/>
          <w:sz w:val="24"/>
          <w:szCs w:val="24"/>
        </w:rPr>
        <w:t>Физичка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носиоци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регистрованог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пољопривредног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газдинства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пребивалиште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минимално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5239">
        <w:rPr>
          <w:rFonts w:ascii="Times New Roman" w:hAnsi="Times New Roman" w:cs="Times New Roman"/>
          <w:sz w:val="24"/>
          <w:szCs w:val="24"/>
        </w:rPr>
        <w:t>производњу</w:t>
      </w:r>
      <w:proofErr w:type="spellEnd"/>
      <w:r w:rsidRPr="00F55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648" w:rsidRPr="00905A43" w:rsidRDefault="00A66648" w:rsidP="00A66648">
      <w:pPr>
        <w:pStyle w:val="ListParagraph"/>
        <w:jc w:val="both"/>
      </w:pPr>
    </w:p>
    <w:p w:rsidR="00016C8C" w:rsidRPr="00905A43" w:rsidRDefault="00A66648" w:rsidP="00E77B1C">
      <w:pPr>
        <w:pStyle w:val="ListParagraph"/>
        <w:ind w:left="0"/>
        <w:jc w:val="both"/>
      </w:pPr>
      <w:proofErr w:type="spellStart"/>
      <w:r w:rsidRPr="00905A43">
        <w:t>Право</w:t>
      </w:r>
      <w:proofErr w:type="spellEnd"/>
      <w:r w:rsidRPr="00905A43">
        <w:t xml:space="preserve"> </w:t>
      </w:r>
      <w:proofErr w:type="spellStart"/>
      <w:r w:rsidRPr="00905A43">
        <w:t>на</w:t>
      </w:r>
      <w:proofErr w:type="spellEnd"/>
      <w:r w:rsidRPr="00905A43">
        <w:t xml:space="preserve"> </w:t>
      </w:r>
      <w:proofErr w:type="spellStart"/>
      <w:r w:rsidRPr="00905A43">
        <w:t>субвенционисану</w:t>
      </w:r>
      <w:proofErr w:type="spellEnd"/>
      <w:r w:rsidRPr="00905A43">
        <w:t xml:space="preserve"> </w:t>
      </w:r>
      <w:proofErr w:type="spellStart"/>
      <w:r w:rsidRPr="00905A43">
        <w:t>кредитну</w:t>
      </w:r>
      <w:proofErr w:type="spellEnd"/>
      <w:r w:rsidRPr="00905A43">
        <w:t xml:space="preserve"> </w:t>
      </w:r>
      <w:proofErr w:type="spellStart"/>
      <w:r w:rsidRPr="00905A43">
        <w:t>подршку</w:t>
      </w:r>
      <w:proofErr w:type="spellEnd"/>
      <w:r w:rsidRPr="00905A43">
        <w:t xml:space="preserve"> </w:t>
      </w:r>
      <w:proofErr w:type="spellStart"/>
      <w:r w:rsidRPr="00905A43">
        <w:t>остварује</w:t>
      </w:r>
      <w:proofErr w:type="spellEnd"/>
      <w:r w:rsidRPr="00905A43">
        <w:t xml:space="preserve"> </w:t>
      </w:r>
      <w:proofErr w:type="spellStart"/>
      <w:r w:rsidRPr="00905A43">
        <w:t>се</w:t>
      </w:r>
      <w:proofErr w:type="spellEnd"/>
      <w:r w:rsidRPr="00905A43">
        <w:t xml:space="preserve"> </w:t>
      </w:r>
      <w:proofErr w:type="spellStart"/>
      <w:r w:rsidRPr="00905A43">
        <w:t>уколико</w:t>
      </w:r>
      <w:proofErr w:type="spellEnd"/>
      <w:r w:rsidRPr="00905A43">
        <w:t xml:space="preserve"> </w:t>
      </w:r>
      <w:proofErr w:type="spellStart"/>
      <w:r w:rsidRPr="00905A43">
        <w:t>се</w:t>
      </w:r>
      <w:proofErr w:type="spellEnd"/>
      <w:r w:rsidRPr="00905A43">
        <w:t xml:space="preserve"> </w:t>
      </w:r>
      <w:proofErr w:type="spellStart"/>
      <w:r w:rsidRPr="00905A43">
        <w:t>кредитна</w:t>
      </w:r>
      <w:proofErr w:type="spellEnd"/>
      <w:r w:rsidRPr="00905A43">
        <w:t xml:space="preserve"> </w:t>
      </w:r>
      <w:proofErr w:type="spellStart"/>
      <w:r w:rsidRPr="00905A43">
        <w:t>средства</w:t>
      </w:r>
      <w:proofErr w:type="spellEnd"/>
      <w:r w:rsidRPr="00905A43">
        <w:t xml:space="preserve"> </w:t>
      </w:r>
      <w:proofErr w:type="spellStart"/>
      <w:r w:rsidRPr="00905A43">
        <w:t>користе</w:t>
      </w:r>
      <w:proofErr w:type="spellEnd"/>
      <w:r w:rsidRPr="00905A43">
        <w:t xml:space="preserve"> </w:t>
      </w:r>
      <w:proofErr w:type="spellStart"/>
      <w:r w:rsidRPr="00905A43">
        <w:t>за</w:t>
      </w:r>
      <w:proofErr w:type="spellEnd"/>
      <w:r w:rsidRPr="00905A43">
        <w:t xml:space="preserve"> </w:t>
      </w:r>
      <w:proofErr w:type="spellStart"/>
      <w:r w:rsidRPr="00905A43">
        <w:t>набавку</w:t>
      </w:r>
      <w:proofErr w:type="spellEnd"/>
      <w:r w:rsidRPr="00905A43">
        <w:t>:</w:t>
      </w:r>
    </w:p>
    <w:p w:rsidR="007669C1" w:rsidRPr="00974A76" w:rsidRDefault="007669C1" w:rsidP="00974A76">
      <w:pPr>
        <w:pStyle w:val="ListParagraph"/>
        <w:ind w:left="1434" w:hanging="648"/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1.</w:t>
      </w:r>
      <w:r w:rsidRPr="00905A43">
        <w:rPr>
          <w:color w:val="000000" w:themeColor="text1"/>
          <w:lang w:val="sr-Cyrl-CS"/>
        </w:rPr>
        <w:tab/>
        <w:t xml:space="preserve">нове </w:t>
      </w:r>
      <w:r w:rsidR="00A66648" w:rsidRPr="00905A43">
        <w:rPr>
          <w:color w:val="000000" w:themeColor="text1"/>
          <w:lang w:val="sr-Cyrl-CS"/>
        </w:rPr>
        <w:t xml:space="preserve">и половне </w:t>
      </w:r>
      <w:r w:rsidRPr="00905A43">
        <w:rPr>
          <w:color w:val="000000" w:themeColor="text1"/>
          <w:lang w:val="sr-Cyrl-CS"/>
        </w:rPr>
        <w:t>механизације, опреме и репроматеријала  у воћарској производњи :</w:t>
      </w:r>
    </w:p>
    <w:p w:rsidR="007669C1" w:rsidRPr="00905A43" w:rsidRDefault="00A66648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опрема за наводњавање воћњака</w:t>
      </w:r>
    </w:p>
    <w:p w:rsidR="007669C1" w:rsidRPr="00905A43" w:rsidRDefault="007669C1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све прикључне машине и опре</w:t>
      </w:r>
      <w:r w:rsidR="00A66648" w:rsidRPr="00905A43">
        <w:rPr>
          <w:color w:val="000000" w:themeColor="text1"/>
          <w:lang w:val="sr-Cyrl-CS"/>
        </w:rPr>
        <w:t>ма  за обраду и заштиту воћњака</w:t>
      </w:r>
    </w:p>
    <w:p w:rsidR="007669C1" w:rsidRPr="00905A43" w:rsidRDefault="00A66648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садни материјал у воћарству</w:t>
      </w:r>
    </w:p>
    <w:p w:rsidR="007669C1" w:rsidRPr="00905A43" w:rsidRDefault="007669C1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lastRenderedPageBreak/>
        <w:t>стубови и жица за наслон,</w:t>
      </w:r>
    </w:p>
    <w:p w:rsidR="007669C1" w:rsidRPr="00905A43" w:rsidRDefault="007669C1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противградна мрежа са стубовима и свим додатним компонентама (анке</w:t>
      </w:r>
      <w:r w:rsidRPr="00905A43">
        <w:rPr>
          <w:color w:val="000000" w:themeColor="text1"/>
        </w:rPr>
        <w:t>р</w:t>
      </w:r>
      <w:r w:rsidRPr="00905A43">
        <w:rPr>
          <w:color w:val="000000" w:themeColor="text1"/>
          <w:lang w:val="sr-Cyrl-CS"/>
        </w:rPr>
        <w:t>и, жице, сајле, затезачи, плакете, куке, прстенови, жабице, капе, гумице),</w:t>
      </w:r>
    </w:p>
    <w:p w:rsidR="007669C1" w:rsidRPr="00905A43" w:rsidRDefault="007669C1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фолије и други материјали за сенчење, малч фолије ...</w:t>
      </w:r>
    </w:p>
    <w:p w:rsidR="007669C1" w:rsidRPr="00905A43" w:rsidRDefault="007669C1" w:rsidP="00905A43">
      <w:pPr>
        <w:pStyle w:val="ListParagraph"/>
        <w:ind w:left="1434" w:hanging="648"/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2.</w:t>
      </w:r>
      <w:r w:rsidRPr="00905A43">
        <w:rPr>
          <w:color w:val="000000" w:themeColor="text1"/>
          <w:lang w:val="sr-Cyrl-CS"/>
        </w:rPr>
        <w:tab/>
        <w:t xml:space="preserve">нове </w:t>
      </w:r>
      <w:r w:rsidR="00A66648" w:rsidRPr="00905A43">
        <w:rPr>
          <w:color w:val="000000" w:themeColor="text1"/>
          <w:lang w:val="sr-Cyrl-CS"/>
        </w:rPr>
        <w:t xml:space="preserve">и половне </w:t>
      </w:r>
      <w:r w:rsidRPr="00905A43">
        <w:rPr>
          <w:color w:val="000000" w:themeColor="text1"/>
          <w:lang w:val="sr-Cyrl-CS"/>
        </w:rPr>
        <w:t>механизације, опреме и  репроматеријала у сточарској производњи :</w:t>
      </w:r>
    </w:p>
    <w:p w:rsidR="007669C1" w:rsidRPr="00905A43" w:rsidRDefault="00A66648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музилице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лактофризи</w:t>
      </w:r>
    </w:p>
    <w:p w:rsidR="007669C1" w:rsidRPr="00905A43" w:rsidRDefault="00A66648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опрема за припрему сточне хране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 xml:space="preserve">опрема и механизација за </w:t>
      </w:r>
      <w:r w:rsidR="00A66648" w:rsidRPr="00905A43">
        <w:rPr>
          <w:color w:val="000000" w:themeColor="text1"/>
          <w:lang w:val="sr-Cyrl-CS"/>
        </w:rPr>
        <w:t>манипулацију стајњаком и осоком</w:t>
      </w:r>
    </w:p>
    <w:p w:rsidR="007669C1" w:rsidRPr="00905A43" w:rsidRDefault="00A66648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сточна храна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опрема за пчеларство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ројева пчела</w:t>
      </w:r>
    </w:p>
    <w:p w:rsidR="007669C1" w:rsidRPr="00905A43" w:rsidRDefault="00A66648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рибље млађи за тов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за набавку квалитетних приплодних јуница и квалитетних приплодних крава старости до 5 година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телади и јунади за тов телесне масе до 300 кг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квалитетних приплодних гр</w:t>
      </w:r>
      <w:r w:rsidR="00A66648" w:rsidRPr="00905A43">
        <w:rPr>
          <w:color w:val="000000" w:themeColor="text1"/>
          <w:lang w:val="sr-Cyrl-CS"/>
        </w:rPr>
        <w:t>ла у овчарству и козарству</w:t>
      </w:r>
    </w:p>
    <w:p w:rsidR="00A66648" w:rsidRPr="00905A43" w:rsidRDefault="00A66648" w:rsidP="00A66648">
      <w:pPr>
        <w:pStyle w:val="ListParagraph"/>
        <w:ind w:left="810"/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 xml:space="preserve">3. </w:t>
      </w:r>
      <w:r w:rsidR="00E77B1C" w:rsidRPr="00905A43">
        <w:rPr>
          <w:color w:val="000000" w:themeColor="text1"/>
          <w:lang w:val="sr-Cyrl-CS"/>
        </w:rPr>
        <w:tab/>
        <w:t>инвестиције за унапређење развоја сеоског туризма</w:t>
      </w:r>
    </w:p>
    <w:p w:rsidR="00E77B1C" w:rsidRPr="00905A43" w:rsidRDefault="00E77B1C" w:rsidP="00A66648">
      <w:pPr>
        <w:pStyle w:val="ListParagraph"/>
        <w:ind w:left="810"/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4.</w:t>
      </w:r>
      <w:r w:rsidRPr="00905A43">
        <w:rPr>
          <w:color w:val="000000" w:themeColor="text1"/>
          <w:lang w:val="sr-Cyrl-CS"/>
        </w:rPr>
        <w:tab/>
        <w:t>остале инвестиције у пољопривреди</w:t>
      </w:r>
    </w:p>
    <w:p w:rsidR="007669C1" w:rsidRPr="00905A43" w:rsidRDefault="007669C1" w:rsidP="007669C1">
      <w:pPr>
        <w:pStyle w:val="ListParagraph"/>
        <w:ind w:left="786"/>
        <w:jc w:val="both"/>
        <w:rPr>
          <w:color w:val="000000" w:themeColor="text1"/>
          <w:lang w:val="sr-Cyrl-CS"/>
        </w:rPr>
      </w:pPr>
    </w:p>
    <w:p w:rsidR="00E77B1C" w:rsidRPr="00905A43" w:rsidRDefault="00E77B1C" w:rsidP="00E77B1C">
      <w:pPr>
        <w:pStyle w:val="ListParagraph"/>
        <w:ind w:left="786" w:hanging="786"/>
        <w:jc w:val="both"/>
        <w:rPr>
          <w:color w:val="000000" w:themeColor="text1"/>
          <w:lang w:val="sr-Cyrl-CS"/>
        </w:rPr>
      </w:pPr>
    </w:p>
    <w:p w:rsidR="006B68C2" w:rsidRPr="00905A43" w:rsidRDefault="006B68C2" w:rsidP="006B68C2">
      <w:pPr>
        <w:pStyle w:val="ListParagraph"/>
        <w:ind w:left="2160"/>
      </w:pPr>
    </w:p>
    <w:p w:rsidR="007669C1" w:rsidRPr="00905A43" w:rsidRDefault="00744792" w:rsidP="00BE75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Проверу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комплетности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прихватљивости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пословна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банка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>.</w:t>
      </w:r>
    </w:p>
    <w:p w:rsidR="00BE75FC" w:rsidRPr="00905A43" w:rsidRDefault="00E77B1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пристигну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утврђеног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прихваћене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>.</w:t>
      </w:r>
    </w:p>
    <w:p w:rsidR="00BE75FC" w:rsidRPr="00905A43" w:rsidRDefault="00BE75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кредитних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отуђити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A43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отплате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субвенционисања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CB3" w:rsidRPr="00905A43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5F6CB3" w:rsidRPr="00905A43">
        <w:rPr>
          <w:rFonts w:ascii="Times New Roman" w:hAnsi="Times New Roman" w:cs="Times New Roman"/>
          <w:sz w:val="24"/>
          <w:szCs w:val="24"/>
        </w:rPr>
        <w:t>.</w:t>
      </w:r>
    </w:p>
    <w:p w:rsidR="00905A43" w:rsidRPr="00905A43" w:rsidRDefault="00905A43" w:rsidP="00905A43">
      <w:pPr>
        <w:pStyle w:val="BodyText"/>
        <w:spacing w:before="203" w:line="276" w:lineRule="auto"/>
        <w:ind w:right="776" w:firstLine="599"/>
      </w:pPr>
      <w:r w:rsidRPr="00905A43">
        <w:t xml:space="preserve">Јавни позив је објављен на огласној табли привредног друштва за развој пољопривреде „ Златиборски еко аграр“ д.о.о, на званичној интернет страници </w:t>
      </w:r>
      <w:hyperlink r:id="rId8" w:history="1">
        <w:r w:rsidRPr="00905A43">
          <w:rPr>
            <w:rStyle w:val="Hyperlink"/>
          </w:rPr>
          <w:t>www.ekoagrar.org</w:t>
        </w:r>
      </w:hyperlink>
      <w:r w:rsidRPr="00905A43">
        <w:t xml:space="preserve"> и на сајту општине Чајетина </w:t>
      </w:r>
      <w:hyperlink r:id="rId9" w:history="1">
        <w:r w:rsidRPr="00905A43">
          <w:rPr>
            <w:rStyle w:val="Hyperlink"/>
          </w:rPr>
          <w:t>www.cajetina.org.rs</w:t>
        </w:r>
      </w:hyperlink>
      <w:r w:rsidRPr="00905A43">
        <w:t xml:space="preserve"> .</w:t>
      </w:r>
    </w:p>
    <w:p w:rsidR="00905A43" w:rsidRPr="00905A43" w:rsidRDefault="00905A43">
      <w:pPr>
        <w:rPr>
          <w:rFonts w:ascii="Times New Roman" w:hAnsi="Times New Roman" w:cs="Times New Roman"/>
          <w:sz w:val="24"/>
          <w:szCs w:val="24"/>
        </w:rPr>
      </w:pPr>
    </w:p>
    <w:p w:rsidR="005F6CB3" w:rsidRPr="005F6CB3" w:rsidRDefault="005F6CB3">
      <w:pPr>
        <w:rPr>
          <w:rFonts w:ascii="Times New Roman" w:hAnsi="Times New Roman" w:cs="Times New Roman"/>
          <w:sz w:val="24"/>
          <w:szCs w:val="24"/>
        </w:rPr>
      </w:pPr>
    </w:p>
    <w:sectPr w:rsidR="005F6CB3" w:rsidRPr="005F6CB3" w:rsidSect="00C368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3D" w:rsidRDefault="00D93C3D" w:rsidP="00974A76">
      <w:pPr>
        <w:spacing w:after="0" w:line="240" w:lineRule="auto"/>
      </w:pPr>
      <w:r>
        <w:separator/>
      </w:r>
    </w:p>
  </w:endnote>
  <w:endnote w:type="continuationSeparator" w:id="0">
    <w:p w:rsidR="00D93C3D" w:rsidRDefault="00D93C3D" w:rsidP="0097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3D" w:rsidRDefault="00D93C3D" w:rsidP="00974A76">
      <w:pPr>
        <w:spacing w:after="0" w:line="240" w:lineRule="auto"/>
      </w:pPr>
      <w:r>
        <w:separator/>
      </w:r>
    </w:p>
  </w:footnote>
  <w:footnote w:type="continuationSeparator" w:id="0">
    <w:p w:rsidR="00D93C3D" w:rsidRDefault="00D93C3D" w:rsidP="00974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1029"/>
    <w:multiLevelType w:val="hybridMultilevel"/>
    <w:tmpl w:val="3BCA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4BF5"/>
    <w:multiLevelType w:val="hybridMultilevel"/>
    <w:tmpl w:val="F1BEB43C"/>
    <w:lvl w:ilvl="0" w:tplc="4A3C4F2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F7221"/>
    <w:multiLevelType w:val="hybridMultilevel"/>
    <w:tmpl w:val="7E42321E"/>
    <w:lvl w:ilvl="0" w:tplc="4A3C4F26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7D591B"/>
    <w:multiLevelType w:val="hybridMultilevel"/>
    <w:tmpl w:val="31029C9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7337AE1"/>
    <w:multiLevelType w:val="hybridMultilevel"/>
    <w:tmpl w:val="40BE4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7CD2B37"/>
    <w:multiLevelType w:val="hybridMultilevel"/>
    <w:tmpl w:val="44C486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C4E7125"/>
    <w:multiLevelType w:val="hybridMultilevel"/>
    <w:tmpl w:val="CDEA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B5C14"/>
    <w:multiLevelType w:val="hybridMultilevel"/>
    <w:tmpl w:val="56A0D2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8C"/>
    <w:rsid w:val="00005B43"/>
    <w:rsid w:val="00016C8C"/>
    <w:rsid w:val="00023E33"/>
    <w:rsid w:val="000E597B"/>
    <w:rsid w:val="001F3371"/>
    <w:rsid w:val="001F6CD1"/>
    <w:rsid w:val="002932AF"/>
    <w:rsid w:val="0039105C"/>
    <w:rsid w:val="0039334B"/>
    <w:rsid w:val="00526050"/>
    <w:rsid w:val="0057443C"/>
    <w:rsid w:val="005A2026"/>
    <w:rsid w:val="005F6CB3"/>
    <w:rsid w:val="006368A4"/>
    <w:rsid w:val="00673F03"/>
    <w:rsid w:val="006B68C2"/>
    <w:rsid w:val="006F2FC5"/>
    <w:rsid w:val="00744792"/>
    <w:rsid w:val="007669C1"/>
    <w:rsid w:val="007E11C7"/>
    <w:rsid w:val="00824050"/>
    <w:rsid w:val="0088364A"/>
    <w:rsid w:val="00905A43"/>
    <w:rsid w:val="00974A76"/>
    <w:rsid w:val="00A07463"/>
    <w:rsid w:val="00A50AB9"/>
    <w:rsid w:val="00A66648"/>
    <w:rsid w:val="00B1057F"/>
    <w:rsid w:val="00B924D8"/>
    <w:rsid w:val="00BE75FC"/>
    <w:rsid w:val="00C36888"/>
    <w:rsid w:val="00D03B7A"/>
    <w:rsid w:val="00D125F2"/>
    <w:rsid w:val="00D93C3D"/>
    <w:rsid w:val="00E77B1C"/>
    <w:rsid w:val="00ED72E6"/>
    <w:rsid w:val="00F55239"/>
    <w:rsid w:val="00FD5DB9"/>
    <w:rsid w:val="00FF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6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16C8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link w:val="ListParagraphChar"/>
    <w:qFormat/>
    <w:rsid w:val="00766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7669C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E75FC"/>
    <w:pPr>
      <w:spacing w:after="0" w:line="240" w:lineRule="auto"/>
    </w:pPr>
  </w:style>
  <w:style w:type="character" w:styleId="Hyperlink">
    <w:name w:val="Hyperlink"/>
    <w:basedOn w:val="DefaultParagraphFont"/>
    <w:rsid w:val="00905A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76"/>
  </w:style>
  <w:style w:type="paragraph" w:styleId="Footer">
    <w:name w:val="footer"/>
    <w:basedOn w:val="Normal"/>
    <w:link w:val="FooterChar"/>
    <w:uiPriority w:val="99"/>
    <w:unhideWhenUsed/>
    <w:rsid w:val="0097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76"/>
  </w:style>
  <w:style w:type="paragraph" w:styleId="BalloonText">
    <w:name w:val="Balloon Text"/>
    <w:basedOn w:val="Normal"/>
    <w:link w:val="BalloonTextChar"/>
    <w:uiPriority w:val="99"/>
    <w:semiHidden/>
    <w:unhideWhenUsed/>
    <w:rsid w:val="0000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6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16C8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link w:val="ListParagraphChar"/>
    <w:qFormat/>
    <w:rsid w:val="00766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7669C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E75FC"/>
    <w:pPr>
      <w:spacing w:after="0" w:line="240" w:lineRule="auto"/>
    </w:pPr>
  </w:style>
  <w:style w:type="character" w:styleId="Hyperlink">
    <w:name w:val="Hyperlink"/>
    <w:basedOn w:val="DefaultParagraphFont"/>
    <w:rsid w:val="00905A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A76"/>
  </w:style>
  <w:style w:type="paragraph" w:styleId="Footer">
    <w:name w:val="footer"/>
    <w:basedOn w:val="Normal"/>
    <w:link w:val="FooterChar"/>
    <w:uiPriority w:val="99"/>
    <w:unhideWhenUsed/>
    <w:rsid w:val="0097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76"/>
  </w:style>
  <w:style w:type="paragraph" w:styleId="BalloonText">
    <w:name w:val="Balloon Text"/>
    <w:basedOn w:val="Normal"/>
    <w:link w:val="BalloonTextChar"/>
    <w:uiPriority w:val="99"/>
    <w:semiHidden/>
    <w:unhideWhenUsed/>
    <w:rsid w:val="0000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agra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jet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ekoagrar</dc:creator>
  <cp:lastModifiedBy>EkoAgrarSUB</cp:lastModifiedBy>
  <cp:revision>4</cp:revision>
  <cp:lastPrinted>2020-10-09T08:32:00Z</cp:lastPrinted>
  <dcterms:created xsi:type="dcterms:W3CDTF">2020-10-09T08:08:00Z</dcterms:created>
  <dcterms:modified xsi:type="dcterms:W3CDTF">2020-10-09T09:02:00Z</dcterms:modified>
</cp:coreProperties>
</file>