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69" w:rsidRPr="00742669" w:rsidRDefault="00742669" w:rsidP="00D54401">
      <w:pPr>
        <w:jc w:val="both"/>
        <w:rPr>
          <w:rFonts w:ascii="Times New Roman" w:eastAsia="Times New Roman" w:hAnsi="Times New Roman" w:cs="Times New Roman"/>
          <w:color w:val="000000" w:themeColor="text1"/>
          <w:lang w:val="sr-Cyrl-CS"/>
        </w:rPr>
      </w:pPr>
      <w:bookmarkStart w:id="0" w:name="_GoBack"/>
      <w:r w:rsidRPr="00742669">
        <w:rPr>
          <w:rFonts w:ascii="Times New Roman" w:eastAsia="Times New Roman" w:hAnsi="Times New Roman" w:cs="Times New Roman"/>
          <w:color w:val="000000" w:themeColor="text1"/>
          <w:lang w:val="sr-Cyrl-CS"/>
        </w:rPr>
        <w:t>На основу Програма подршке за спровођење пољопривредне политике и политике руралног развоја општине Чајетина за 20</w:t>
      </w:r>
      <w:r w:rsidRPr="00742669">
        <w:rPr>
          <w:rFonts w:ascii="Times New Roman" w:eastAsia="Times New Roman" w:hAnsi="Times New Roman" w:cs="Times New Roman"/>
          <w:color w:val="000000" w:themeColor="text1"/>
          <w:lang w:val="sr-Cyrl-RS"/>
        </w:rPr>
        <w:t>22</w:t>
      </w:r>
      <w:r w:rsidRPr="00742669">
        <w:rPr>
          <w:rFonts w:ascii="Times New Roman" w:eastAsia="Times New Roman" w:hAnsi="Times New Roman" w:cs="Times New Roman"/>
          <w:color w:val="000000" w:themeColor="text1"/>
          <w:lang w:val="sr-Cyrl-CS"/>
        </w:rPr>
        <w:t>. годину, усвојеног на Седници скупштине општине Чајетина</w:t>
      </w:r>
      <w:r w:rsidRPr="0074266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11.02.2022. године, број 02-09/2022-01</w:t>
      </w:r>
      <w:r w:rsidRPr="00742669">
        <w:rPr>
          <w:rFonts w:ascii="Times New Roman" w:eastAsia="Times New Roman" w:hAnsi="Times New Roman" w:cs="Times New Roman"/>
          <w:color w:val="000000" w:themeColor="text1"/>
          <w:lang w:val="sr-Cyrl-CS"/>
        </w:rPr>
        <w:t>, а на основу сагласности Министарства пољопривреде, шумарства и водопривреде Републике  Србије (</w:t>
      </w:r>
      <w:r w:rsidRPr="00742669">
        <w:rPr>
          <w:rFonts w:ascii="Times New Roman" w:eastAsia="Times New Roman" w:hAnsi="Times New Roman" w:cs="Times New Roman"/>
          <w:color w:val="000000" w:themeColor="text1"/>
          <w:lang w:val="sr-Cyrl-RS"/>
        </w:rPr>
        <w:t>број 320-00-00446/2022-09 од 07. фебруара 2022. године</w:t>
      </w:r>
      <w:r w:rsidRPr="00742669">
        <w:rPr>
          <w:rFonts w:ascii="Times New Roman" w:eastAsia="Times New Roman" w:hAnsi="Times New Roman" w:cs="Times New Roman"/>
          <w:color w:val="000000" w:themeColor="text1"/>
          <w:lang w:val="sr-Cyrl-CS"/>
        </w:rPr>
        <w:t>) Привредно друштво за развој пољопривреде општине Чајетина „Златиборски еко аграр“ д.о.о., расписује</w:t>
      </w:r>
    </w:p>
    <w:bookmarkEnd w:id="0"/>
    <w:p w:rsidR="00016C8C" w:rsidRPr="00742669" w:rsidRDefault="00016C8C" w:rsidP="00D54401">
      <w:pPr>
        <w:jc w:val="both"/>
        <w:rPr>
          <w:rFonts w:ascii="Times New Roman" w:hAnsi="Times New Roman" w:cs="Times New Roman"/>
          <w:lang w:val="sr-Cyrl-CS"/>
        </w:rPr>
      </w:pPr>
    </w:p>
    <w:p w:rsidR="00016C8C" w:rsidRPr="00742669" w:rsidRDefault="00FD5DB9" w:rsidP="00D54401">
      <w:pPr>
        <w:jc w:val="both"/>
        <w:rPr>
          <w:rFonts w:ascii="Times New Roman" w:hAnsi="Times New Roman" w:cs="Times New Roman"/>
          <w:b/>
        </w:rPr>
      </w:pPr>
      <w:r w:rsidRPr="00742669">
        <w:rPr>
          <w:rFonts w:ascii="Times New Roman" w:hAnsi="Times New Roman" w:cs="Times New Roman"/>
          <w:b/>
          <w:lang w:val="sr-Cyrl-CS"/>
        </w:rPr>
        <w:t>ЈАВНИ ПОЗИВ ЗА ПОДСТИЦАЈЕ ЗА МЕРУ КРЕДИТНЕ ПОДРШКЕ</w:t>
      </w:r>
    </w:p>
    <w:p w:rsidR="00016C8C" w:rsidRPr="00742669" w:rsidRDefault="00016C8C" w:rsidP="00D54401">
      <w:pPr>
        <w:jc w:val="both"/>
        <w:rPr>
          <w:rFonts w:ascii="Times New Roman" w:hAnsi="Times New Roman" w:cs="Times New Roman"/>
          <w:b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0"/>
        <w:gridCol w:w="5528"/>
        <w:gridCol w:w="1984"/>
      </w:tblGrid>
      <w:tr w:rsidR="00016C8C" w:rsidRPr="00742669" w:rsidTr="0040381E">
        <w:trPr>
          <w:trHeight w:val="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742669" w:rsidRDefault="00016C8C" w:rsidP="00D5440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426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Шифра</w:t>
            </w:r>
            <w:proofErr w:type="spellEnd"/>
          </w:p>
          <w:p w:rsidR="00016C8C" w:rsidRPr="00742669" w:rsidRDefault="006F2FC5" w:rsidP="00D5440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426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инвестиције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742669" w:rsidRDefault="00016C8C" w:rsidP="00D5440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426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Назив</w:t>
            </w:r>
            <w:proofErr w:type="spellEnd"/>
            <w:r w:rsidRPr="007426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426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инвестиције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742669" w:rsidRDefault="00016C8C" w:rsidP="00D54401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42669">
              <w:rPr>
                <w:rFonts w:ascii="Times New Roman" w:hAnsi="Times New Roman" w:cs="Times New Roman"/>
                <w:b/>
                <w:color w:val="000000" w:themeColor="text1"/>
              </w:rPr>
              <w:t>Износ</w:t>
            </w:r>
            <w:proofErr w:type="spellEnd"/>
          </w:p>
        </w:tc>
      </w:tr>
      <w:tr w:rsidR="00016C8C" w:rsidRPr="00742669" w:rsidTr="0040381E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742669" w:rsidRDefault="00016C8C" w:rsidP="00D54401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42669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100.2.1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742669" w:rsidRDefault="00016C8C" w:rsidP="00D54401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42669">
              <w:rPr>
                <w:rFonts w:ascii="Times New Roman" w:hAnsi="Times New Roman" w:cs="Times New Roman"/>
                <w:color w:val="000000" w:themeColor="text1"/>
                <w:lang w:val="ru-RU"/>
              </w:rPr>
              <w:t>Суфинансирање камата за пољопривредне кредите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742669" w:rsidRDefault="00ED72E6" w:rsidP="00D54401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2669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  <w:r w:rsidR="00016C8C" w:rsidRPr="00742669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  <w:r w:rsidR="006F2FC5" w:rsidRPr="007426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016C8C" w:rsidRPr="00742669">
              <w:rPr>
                <w:rFonts w:ascii="Times New Roman" w:hAnsi="Times New Roman" w:cs="Times New Roman"/>
                <w:b/>
                <w:color w:val="000000" w:themeColor="text1"/>
              </w:rPr>
              <w:t>ефективне</w:t>
            </w:r>
            <w:proofErr w:type="spellEnd"/>
            <w:r w:rsidR="00016C8C" w:rsidRPr="007426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016C8C" w:rsidRPr="00742669">
              <w:rPr>
                <w:rFonts w:ascii="Times New Roman" w:hAnsi="Times New Roman" w:cs="Times New Roman"/>
                <w:b/>
                <w:color w:val="000000" w:themeColor="text1"/>
              </w:rPr>
              <w:t>каматне</w:t>
            </w:r>
            <w:proofErr w:type="spellEnd"/>
            <w:r w:rsidR="00016C8C" w:rsidRPr="0074266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016C8C" w:rsidRPr="00742669">
              <w:rPr>
                <w:rFonts w:ascii="Times New Roman" w:hAnsi="Times New Roman" w:cs="Times New Roman"/>
                <w:b/>
                <w:color w:val="000000" w:themeColor="text1"/>
              </w:rPr>
              <w:t>стопе</w:t>
            </w:r>
            <w:proofErr w:type="spellEnd"/>
          </w:p>
        </w:tc>
      </w:tr>
    </w:tbl>
    <w:p w:rsidR="00C36888" w:rsidRPr="00742669" w:rsidRDefault="00C36888" w:rsidP="00D54401">
      <w:pPr>
        <w:jc w:val="both"/>
        <w:rPr>
          <w:rFonts w:ascii="Times New Roman" w:hAnsi="Times New Roman" w:cs="Times New Roman"/>
        </w:rPr>
      </w:pPr>
    </w:p>
    <w:p w:rsidR="00BE75FC" w:rsidRPr="00742669" w:rsidRDefault="00BE75FC" w:rsidP="00D544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42669">
        <w:rPr>
          <w:rFonts w:ascii="Times New Roman" w:hAnsi="Times New Roman" w:cs="Times New Roman"/>
        </w:rPr>
        <w:t>Кредитна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подршка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ће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реализовати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суфинансирањем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камата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за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пољопривредне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кредите</w:t>
      </w:r>
      <w:proofErr w:type="spellEnd"/>
      <w:r w:rsidRPr="00742669">
        <w:rPr>
          <w:rFonts w:ascii="Times New Roman" w:hAnsi="Times New Roman" w:cs="Times New Roman"/>
        </w:rPr>
        <w:t>.</w:t>
      </w:r>
      <w:proofErr w:type="gramEnd"/>
    </w:p>
    <w:p w:rsidR="00BE75FC" w:rsidRPr="00742669" w:rsidRDefault="00BE75FC" w:rsidP="00D544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42669">
        <w:rPr>
          <w:rFonts w:ascii="Times New Roman" w:hAnsi="Times New Roman" w:cs="Times New Roman"/>
        </w:rPr>
        <w:t>Ова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мера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подразумева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одобравање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субвенције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на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краткорочне</w:t>
      </w:r>
      <w:proofErr w:type="spellEnd"/>
      <w:r w:rsidRPr="00742669">
        <w:rPr>
          <w:rFonts w:ascii="Times New Roman" w:hAnsi="Times New Roman" w:cs="Times New Roman"/>
        </w:rPr>
        <w:t xml:space="preserve"> и </w:t>
      </w:r>
      <w:proofErr w:type="spellStart"/>
      <w:r w:rsidRPr="00742669">
        <w:rPr>
          <w:rFonts w:ascii="Times New Roman" w:hAnsi="Times New Roman" w:cs="Times New Roman"/>
        </w:rPr>
        <w:t>дугорочне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динарске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кредите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роком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враћања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од</w:t>
      </w:r>
      <w:proofErr w:type="spellEnd"/>
      <w:r w:rsidRPr="00742669">
        <w:rPr>
          <w:rFonts w:ascii="Times New Roman" w:hAnsi="Times New Roman" w:cs="Times New Roman"/>
        </w:rPr>
        <w:t xml:space="preserve"> 12 </w:t>
      </w:r>
      <w:proofErr w:type="spellStart"/>
      <w:r w:rsidRPr="00742669">
        <w:rPr>
          <w:rFonts w:ascii="Times New Roman" w:hAnsi="Times New Roman" w:cs="Times New Roman"/>
        </w:rPr>
        <w:t>до</w:t>
      </w:r>
      <w:proofErr w:type="spellEnd"/>
      <w:r w:rsidRPr="00742669">
        <w:rPr>
          <w:rFonts w:ascii="Times New Roman" w:hAnsi="Times New Roman" w:cs="Times New Roman"/>
        </w:rPr>
        <w:t xml:space="preserve"> 48 </w:t>
      </w:r>
      <w:proofErr w:type="spellStart"/>
      <w:r w:rsidRPr="00742669">
        <w:rPr>
          <w:rFonts w:ascii="Times New Roman" w:hAnsi="Times New Roman" w:cs="Times New Roman"/>
        </w:rPr>
        <w:t>месеци</w:t>
      </w:r>
      <w:proofErr w:type="spellEnd"/>
      <w:r w:rsidRPr="00742669">
        <w:rPr>
          <w:rFonts w:ascii="Times New Roman" w:hAnsi="Times New Roman" w:cs="Times New Roman"/>
        </w:rPr>
        <w:t>.</w:t>
      </w:r>
      <w:proofErr w:type="gramEnd"/>
    </w:p>
    <w:p w:rsidR="003A724C" w:rsidRPr="00742669" w:rsidRDefault="00016C8C" w:rsidP="00D54401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742669">
        <w:rPr>
          <w:rFonts w:ascii="Times New Roman" w:hAnsi="Times New Roman" w:cs="Times New Roman"/>
        </w:rPr>
        <w:t>Захтев</w:t>
      </w:r>
      <w:proofErr w:type="spellEnd"/>
      <w:r w:rsidRPr="00742669">
        <w:rPr>
          <w:rFonts w:ascii="Times New Roman" w:hAnsi="Times New Roman" w:cs="Times New Roman"/>
        </w:rPr>
        <w:t xml:space="preserve">  </w:t>
      </w:r>
      <w:proofErr w:type="spellStart"/>
      <w:r w:rsidRPr="00742669">
        <w:rPr>
          <w:rFonts w:ascii="Times New Roman" w:hAnsi="Times New Roman" w:cs="Times New Roman"/>
        </w:rPr>
        <w:t>за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одобравање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пољопривредног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кредита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подноси</w:t>
      </w:r>
      <w:proofErr w:type="spellEnd"/>
      <w:r w:rsidRPr="00742669">
        <w:rPr>
          <w:rFonts w:ascii="Times New Roman" w:hAnsi="Times New Roman" w:cs="Times New Roman"/>
        </w:rPr>
        <w:t xml:space="preserve"> у </w:t>
      </w:r>
      <w:proofErr w:type="spellStart"/>
      <w:r w:rsidRPr="00742669">
        <w:rPr>
          <w:rFonts w:ascii="Times New Roman" w:hAnsi="Times New Roman" w:cs="Times New Roman"/>
        </w:rPr>
        <w:t>пословн</w:t>
      </w:r>
      <w:r w:rsidR="006F2FC5" w:rsidRPr="00742669">
        <w:rPr>
          <w:rFonts w:ascii="Times New Roman" w:hAnsi="Times New Roman" w:cs="Times New Roman"/>
        </w:rPr>
        <w:t>ој</w:t>
      </w:r>
      <w:proofErr w:type="spellEnd"/>
      <w:r w:rsidR="006F2FC5" w:rsidRPr="00742669">
        <w:rPr>
          <w:rFonts w:ascii="Times New Roman" w:hAnsi="Times New Roman" w:cs="Times New Roman"/>
        </w:rPr>
        <w:t xml:space="preserve">  </w:t>
      </w:r>
      <w:proofErr w:type="spellStart"/>
      <w:r w:rsidR="006F2FC5" w:rsidRPr="00742669">
        <w:rPr>
          <w:rFonts w:ascii="Times New Roman" w:hAnsi="Times New Roman" w:cs="Times New Roman"/>
        </w:rPr>
        <w:t>ба</w:t>
      </w:r>
      <w:r w:rsidR="000E597B" w:rsidRPr="00742669">
        <w:rPr>
          <w:rFonts w:ascii="Times New Roman" w:hAnsi="Times New Roman" w:cs="Times New Roman"/>
        </w:rPr>
        <w:t>нци</w:t>
      </w:r>
      <w:proofErr w:type="spellEnd"/>
      <w:r w:rsidR="000E597B" w:rsidRPr="00742669">
        <w:rPr>
          <w:rFonts w:ascii="Times New Roman" w:hAnsi="Times New Roman" w:cs="Times New Roman"/>
        </w:rPr>
        <w:t xml:space="preserve"> </w:t>
      </w:r>
      <w:proofErr w:type="spellStart"/>
      <w:r w:rsidR="000E597B" w:rsidRPr="00742669">
        <w:rPr>
          <w:rFonts w:ascii="Times New Roman" w:hAnsi="Times New Roman" w:cs="Times New Roman"/>
        </w:rPr>
        <w:t>са</w:t>
      </w:r>
      <w:proofErr w:type="spellEnd"/>
      <w:r w:rsidR="000E597B" w:rsidRPr="00742669">
        <w:rPr>
          <w:rFonts w:ascii="Times New Roman" w:hAnsi="Times New Roman" w:cs="Times New Roman"/>
        </w:rPr>
        <w:t xml:space="preserve"> </w:t>
      </w:r>
      <w:proofErr w:type="spellStart"/>
      <w:r w:rsidR="000E597B" w:rsidRPr="00742669">
        <w:rPr>
          <w:rFonts w:ascii="Times New Roman" w:hAnsi="Times New Roman" w:cs="Times New Roman"/>
        </w:rPr>
        <w:t>којом</w:t>
      </w:r>
      <w:proofErr w:type="spellEnd"/>
      <w:r w:rsidR="000E597B" w:rsidRPr="00742669">
        <w:rPr>
          <w:rFonts w:ascii="Times New Roman" w:hAnsi="Times New Roman" w:cs="Times New Roman"/>
        </w:rPr>
        <w:t xml:space="preserve"> </w:t>
      </w:r>
      <w:r w:rsidR="000E597B" w:rsidRPr="00742669">
        <w:rPr>
          <w:rFonts w:ascii="Times New Roman" w:hAnsi="Times New Roman" w:cs="Times New Roman"/>
          <w:lang w:val="sr-Cyrl-RS"/>
        </w:rPr>
        <w:t>П</w:t>
      </w:r>
      <w:proofErr w:type="spellStart"/>
      <w:r w:rsidR="006F2FC5" w:rsidRPr="00742669">
        <w:rPr>
          <w:rFonts w:ascii="Times New Roman" w:hAnsi="Times New Roman" w:cs="Times New Roman"/>
        </w:rPr>
        <w:t>ривредно</w:t>
      </w:r>
      <w:proofErr w:type="spellEnd"/>
      <w:r w:rsidR="006F2FC5" w:rsidRPr="00742669">
        <w:rPr>
          <w:rFonts w:ascii="Times New Roman" w:hAnsi="Times New Roman" w:cs="Times New Roman"/>
        </w:rPr>
        <w:t xml:space="preserve"> </w:t>
      </w:r>
      <w:proofErr w:type="spellStart"/>
      <w:r w:rsidR="006F2FC5" w:rsidRPr="00742669">
        <w:rPr>
          <w:rFonts w:ascii="Times New Roman" w:hAnsi="Times New Roman" w:cs="Times New Roman"/>
        </w:rPr>
        <w:t>друштво</w:t>
      </w:r>
      <w:proofErr w:type="spellEnd"/>
      <w:r w:rsidR="006F2FC5" w:rsidRPr="00742669">
        <w:rPr>
          <w:rFonts w:ascii="Times New Roman" w:hAnsi="Times New Roman" w:cs="Times New Roman"/>
        </w:rPr>
        <w:t xml:space="preserve"> </w:t>
      </w:r>
      <w:proofErr w:type="spellStart"/>
      <w:r w:rsidR="006F2FC5" w:rsidRPr="00742669">
        <w:rPr>
          <w:rFonts w:ascii="Times New Roman" w:hAnsi="Times New Roman" w:cs="Times New Roman"/>
        </w:rPr>
        <w:t>за</w:t>
      </w:r>
      <w:proofErr w:type="spellEnd"/>
      <w:r w:rsidR="006F2FC5" w:rsidRPr="00742669">
        <w:rPr>
          <w:rFonts w:ascii="Times New Roman" w:hAnsi="Times New Roman" w:cs="Times New Roman"/>
        </w:rPr>
        <w:t xml:space="preserve"> </w:t>
      </w:r>
      <w:proofErr w:type="spellStart"/>
      <w:r w:rsidR="006F2FC5" w:rsidRPr="00742669">
        <w:rPr>
          <w:rFonts w:ascii="Times New Roman" w:hAnsi="Times New Roman" w:cs="Times New Roman"/>
        </w:rPr>
        <w:t>ра</w:t>
      </w:r>
      <w:r w:rsidR="000E597B" w:rsidRPr="00742669">
        <w:rPr>
          <w:rFonts w:ascii="Times New Roman" w:hAnsi="Times New Roman" w:cs="Times New Roman"/>
        </w:rPr>
        <w:t>звој</w:t>
      </w:r>
      <w:proofErr w:type="spellEnd"/>
      <w:r w:rsidR="000E597B" w:rsidRPr="00742669">
        <w:rPr>
          <w:rFonts w:ascii="Times New Roman" w:hAnsi="Times New Roman" w:cs="Times New Roman"/>
        </w:rPr>
        <w:t xml:space="preserve"> </w:t>
      </w:r>
      <w:proofErr w:type="spellStart"/>
      <w:r w:rsidR="000E597B" w:rsidRPr="00742669">
        <w:rPr>
          <w:rFonts w:ascii="Times New Roman" w:hAnsi="Times New Roman" w:cs="Times New Roman"/>
        </w:rPr>
        <w:t>пољопривреде</w:t>
      </w:r>
      <w:proofErr w:type="spellEnd"/>
      <w:r w:rsidR="000E597B" w:rsidRPr="00742669">
        <w:rPr>
          <w:rFonts w:ascii="Times New Roman" w:hAnsi="Times New Roman" w:cs="Times New Roman"/>
        </w:rPr>
        <w:t xml:space="preserve"> „</w:t>
      </w:r>
      <w:proofErr w:type="spellStart"/>
      <w:r w:rsidR="000E597B" w:rsidRPr="00742669">
        <w:rPr>
          <w:rFonts w:ascii="Times New Roman" w:hAnsi="Times New Roman" w:cs="Times New Roman"/>
        </w:rPr>
        <w:t>Златиборски</w:t>
      </w:r>
      <w:proofErr w:type="spellEnd"/>
      <w:r w:rsidR="000E597B" w:rsidRPr="00742669">
        <w:rPr>
          <w:rFonts w:ascii="Times New Roman" w:hAnsi="Times New Roman" w:cs="Times New Roman"/>
        </w:rPr>
        <w:t xml:space="preserve"> </w:t>
      </w:r>
      <w:r w:rsidR="000E597B" w:rsidRPr="00742669">
        <w:rPr>
          <w:rFonts w:ascii="Times New Roman" w:hAnsi="Times New Roman" w:cs="Times New Roman"/>
          <w:lang w:val="sr-Cyrl-RS"/>
        </w:rPr>
        <w:t>Е</w:t>
      </w:r>
      <w:proofErr w:type="spellStart"/>
      <w:r w:rsidR="000E597B" w:rsidRPr="00742669">
        <w:rPr>
          <w:rFonts w:ascii="Times New Roman" w:hAnsi="Times New Roman" w:cs="Times New Roman"/>
        </w:rPr>
        <w:t>ко</w:t>
      </w:r>
      <w:proofErr w:type="spellEnd"/>
      <w:r w:rsidR="000E597B" w:rsidRPr="00742669">
        <w:rPr>
          <w:rFonts w:ascii="Times New Roman" w:hAnsi="Times New Roman" w:cs="Times New Roman"/>
        </w:rPr>
        <w:t xml:space="preserve"> </w:t>
      </w:r>
      <w:r w:rsidR="000E597B" w:rsidRPr="00742669">
        <w:rPr>
          <w:rFonts w:ascii="Times New Roman" w:hAnsi="Times New Roman" w:cs="Times New Roman"/>
          <w:lang w:val="sr-Cyrl-RS"/>
        </w:rPr>
        <w:t>А</w:t>
      </w:r>
      <w:proofErr w:type="spellStart"/>
      <w:r w:rsidRPr="00742669">
        <w:rPr>
          <w:rFonts w:ascii="Times New Roman" w:hAnsi="Times New Roman" w:cs="Times New Roman"/>
        </w:rPr>
        <w:t>грар</w:t>
      </w:r>
      <w:proofErr w:type="spellEnd"/>
      <w:r w:rsidR="006F2FC5" w:rsidRPr="00742669">
        <w:rPr>
          <w:rFonts w:ascii="Times New Roman" w:hAnsi="Times New Roman" w:cs="Times New Roman"/>
        </w:rPr>
        <w:t>“</w:t>
      </w:r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има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склопљен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уговор</w:t>
      </w:r>
      <w:proofErr w:type="spellEnd"/>
      <w:r w:rsidR="00DB539F">
        <w:rPr>
          <w:rFonts w:ascii="Times New Roman" w:hAnsi="Times New Roman" w:cs="Times New Roman"/>
          <w:lang w:val="sr-Cyrl-RS"/>
        </w:rPr>
        <w:t xml:space="preserve"> </w:t>
      </w:r>
      <w:r w:rsidR="00023E33" w:rsidRPr="00742669">
        <w:rPr>
          <w:rFonts w:ascii="Times New Roman" w:hAnsi="Times New Roman" w:cs="Times New Roman"/>
          <w:lang w:val="sr-Cyrl-RS"/>
        </w:rPr>
        <w:t xml:space="preserve">са </w:t>
      </w:r>
      <w:r w:rsidR="000E597B" w:rsidRPr="00742669">
        <w:rPr>
          <w:rFonts w:ascii="Times New Roman" w:hAnsi="Times New Roman" w:cs="Times New Roman"/>
          <w:lang w:val="sr-Cyrl-RS"/>
        </w:rPr>
        <w:t>„</w:t>
      </w:r>
      <w:r w:rsidR="00023E33" w:rsidRPr="00742669">
        <w:rPr>
          <w:rFonts w:ascii="Times New Roman" w:hAnsi="Times New Roman" w:cs="Times New Roman"/>
          <w:lang w:val="sr-Latn-RS"/>
        </w:rPr>
        <w:t>BANKA INTESA AD BEOGRAD</w:t>
      </w:r>
      <w:r w:rsidR="00005B43" w:rsidRPr="00742669">
        <w:rPr>
          <w:rFonts w:ascii="Times New Roman" w:hAnsi="Times New Roman" w:cs="Times New Roman"/>
          <w:lang w:val="sr-Latn-RS"/>
        </w:rPr>
        <w:t>.</w:t>
      </w:r>
      <w:r w:rsidR="00A66648" w:rsidRPr="007426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66648" w:rsidRPr="00742669">
        <w:rPr>
          <w:rFonts w:ascii="Times New Roman" w:hAnsi="Times New Roman" w:cs="Times New Roman"/>
        </w:rPr>
        <w:t>Рок</w:t>
      </w:r>
      <w:proofErr w:type="spellEnd"/>
      <w:r w:rsidR="00A66648"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за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подношење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захте</w:t>
      </w:r>
      <w:r w:rsidR="006F2FC5" w:rsidRPr="00742669">
        <w:rPr>
          <w:rFonts w:ascii="Times New Roman" w:hAnsi="Times New Roman" w:cs="Times New Roman"/>
        </w:rPr>
        <w:t>ва</w:t>
      </w:r>
      <w:proofErr w:type="spellEnd"/>
      <w:r w:rsidR="006F2FC5" w:rsidRPr="00742669">
        <w:rPr>
          <w:rFonts w:ascii="Times New Roman" w:hAnsi="Times New Roman" w:cs="Times New Roman"/>
        </w:rPr>
        <w:t xml:space="preserve"> </w:t>
      </w:r>
      <w:proofErr w:type="spellStart"/>
      <w:r w:rsidR="006F2FC5" w:rsidRPr="00742669">
        <w:rPr>
          <w:rFonts w:ascii="Times New Roman" w:hAnsi="Times New Roman" w:cs="Times New Roman"/>
        </w:rPr>
        <w:t>ће</w:t>
      </w:r>
      <w:proofErr w:type="spellEnd"/>
      <w:r w:rsidR="006F2FC5" w:rsidRPr="00742669">
        <w:rPr>
          <w:rFonts w:ascii="Times New Roman" w:hAnsi="Times New Roman" w:cs="Times New Roman"/>
        </w:rPr>
        <w:t xml:space="preserve"> </w:t>
      </w:r>
      <w:proofErr w:type="spellStart"/>
      <w:r w:rsidR="006F2FC5" w:rsidRPr="00742669">
        <w:rPr>
          <w:rFonts w:ascii="Times New Roman" w:hAnsi="Times New Roman" w:cs="Times New Roman"/>
        </w:rPr>
        <w:t>бити</w:t>
      </w:r>
      <w:proofErr w:type="spellEnd"/>
      <w:r w:rsidR="006F2FC5" w:rsidRPr="00742669">
        <w:rPr>
          <w:rFonts w:ascii="Times New Roman" w:hAnsi="Times New Roman" w:cs="Times New Roman"/>
        </w:rPr>
        <w:t xml:space="preserve"> </w:t>
      </w:r>
      <w:proofErr w:type="spellStart"/>
      <w:r w:rsidR="006F2FC5" w:rsidRPr="00742669">
        <w:rPr>
          <w:rFonts w:ascii="Times New Roman" w:hAnsi="Times New Roman" w:cs="Times New Roman"/>
        </w:rPr>
        <w:t>најдаље</w:t>
      </w:r>
      <w:proofErr w:type="spellEnd"/>
      <w:r w:rsidR="006F2FC5" w:rsidRPr="00742669">
        <w:rPr>
          <w:rFonts w:ascii="Times New Roman" w:hAnsi="Times New Roman" w:cs="Times New Roman"/>
        </w:rPr>
        <w:t xml:space="preserve"> </w:t>
      </w:r>
      <w:proofErr w:type="spellStart"/>
      <w:r w:rsidR="006F2FC5" w:rsidRPr="00742669">
        <w:rPr>
          <w:rFonts w:ascii="Times New Roman" w:hAnsi="Times New Roman" w:cs="Times New Roman"/>
        </w:rPr>
        <w:t>до</w:t>
      </w:r>
      <w:proofErr w:type="spellEnd"/>
      <w:r w:rsidR="006F2FC5" w:rsidRPr="00742669">
        <w:rPr>
          <w:rFonts w:ascii="Times New Roman" w:hAnsi="Times New Roman" w:cs="Times New Roman"/>
        </w:rPr>
        <w:t xml:space="preserve"> 01.</w:t>
      </w:r>
      <w:r w:rsidR="00F7227E">
        <w:rPr>
          <w:rFonts w:ascii="Times New Roman" w:hAnsi="Times New Roman" w:cs="Times New Roman"/>
          <w:lang w:val="sr-Cyrl-RS"/>
        </w:rPr>
        <w:t>10</w:t>
      </w:r>
      <w:r w:rsidR="006F2FC5" w:rsidRPr="00742669">
        <w:rPr>
          <w:rFonts w:ascii="Times New Roman" w:hAnsi="Times New Roman" w:cs="Times New Roman"/>
        </w:rPr>
        <w:t>.20</w:t>
      </w:r>
      <w:r w:rsidR="00F86FC5" w:rsidRPr="00742669">
        <w:rPr>
          <w:rFonts w:ascii="Times New Roman" w:hAnsi="Times New Roman" w:cs="Times New Roman"/>
        </w:rPr>
        <w:t>2</w:t>
      </w:r>
      <w:r w:rsidR="00B37B2D" w:rsidRPr="00742669">
        <w:rPr>
          <w:rFonts w:ascii="Times New Roman" w:hAnsi="Times New Roman" w:cs="Times New Roman"/>
          <w:lang w:val="sr-Latn-RS"/>
        </w:rPr>
        <w:t>2</w:t>
      </w:r>
      <w:r w:rsidR="0039105C" w:rsidRPr="00742669">
        <w:rPr>
          <w:rFonts w:ascii="Times New Roman" w:hAnsi="Times New Roman" w:cs="Times New Roman"/>
        </w:rPr>
        <w:t>.</w:t>
      </w:r>
      <w:proofErr w:type="gramEnd"/>
      <w:r w:rsidR="00B37B2D" w:rsidRPr="007426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9105C" w:rsidRPr="00742669">
        <w:rPr>
          <w:rFonts w:ascii="Times New Roman" w:hAnsi="Times New Roman" w:cs="Times New Roman"/>
        </w:rPr>
        <w:t>године</w:t>
      </w:r>
      <w:proofErr w:type="spellEnd"/>
      <w:proofErr w:type="gram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односно</w:t>
      </w:r>
      <w:proofErr w:type="spell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до</w:t>
      </w:r>
      <w:proofErr w:type="spell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утрошка</w:t>
      </w:r>
      <w:proofErr w:type="spell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средстава</w:t>
      </w:r>
      <w:proofErr w:type="spell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предвиђених</w:t>
      </w:r>
      <w:proofErr w:type="spell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за</w:t>
      </w:r>
      <w:proofErr w:type="spell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субвенционисање</w:t>
      </w:r>
      <w:proofErr w:type="spellEnd"/>
      <w:r w:rsidR="0039105C" w:rsidRPr="00742669">
        <w:rPr>
          <w:rFonts w:ascii="Times New Roman" w:hAnsi="Times New Roman" w:cs="Times New Roman"/>
        </w:rPr>
        <w:t xml:space="preserve"> </w:t>
      </w:r>
      <w:proofErr w:type="spellStart"/>
      <w:r w:rsidR="0039105C" w:rsidRPr="00742669">
        <w:rPr>
          <w:rFonts w:ascii="Times New Roman" w:hAnsi="Times New Roman" w:cs="Times New Roman"/>
        </w:rPr>
        <w:t>камате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Пријаве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које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пристигну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након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утврђеног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рока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неће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бити</w:t>
      </w:r>
      <w:proofErr w:type="spellEnd"/>
      <w:r w:rsidR="003A724C" w:rsidRPr="00742669">
        <w:rPr>
          <w:rFonts w:ascii="Times New Roman" w:hAnsi="Times New Roman" w:cs="Times New Roman"/>
        </w:rPr>
        <w:t xml:space="preserve"> </w:t>
      </w:r>
      <w:proofErr w:type="spellStart"/>
      <w:r w:rsidR="003A724C" w:rsidRPr="00742669">
        <w:rPr>
          <w:rFonts w:ascii="Times New Roman" w:hAnsi="Times New Roman" w:cs="Times New Roman"/>
        </w:rPr>
        <w:t>прихваћене</w:t>
      </w:r>
      <w:proofErr w:type="spellEnd"/>
      <w:r w:rsidR="003A724C" w:rsidRPr="00742669">
        <w:rPr>
          <w:rFonts w:ascii="Times New Roman" w:hAnsi="Times New Roman" w:cs="Times New Roman"/>
        </w:rPr>
        <w:t>.</w:t>
      </w:r>
    </w:p>
    <w:p w:rsidR="00FF3FA3" w:rsidRPr="00742669" w:rsidRDefault="0039105C" w:rsidP="00D54401">
      <w:pPr>
        <w:pStyle w:val="NoSpacing"/>
        <w:jc w:val="both"/>
        <w:rPr>
          <w:rFonts w:ascii="Times New Roman" w:hAnsi="Times New Roman" w:cs="Times New Roman"/>
        </w:rPr>
      </w:pPr>
      <w:r w:rsidRPr="00742669">
        <w:rPr>
          <w:rFonts w:ascii="Times New Roman" w:hAnsi="Times New Roman" w:cs="Times New Roman"/>
        </w:rPr>
        <w:t>.</w:t>
      </w:r>
      <w:r w:rsidR="00F55239" w:rsidRPr="00742669">
        <w:rPr>
          <w:rFonts w:ascii="Times New Roman" w:hAnsi="Times New Roman" w:cs="Times New Roman"/>
          <w:lang w:val="ru-RU"/>
        </w:rPr>
        <w:t xml:space="preserve"> </w:t>
      </w:r>
      <w:r w:rsidR="003A724C" w:rsidRPr="00742669">
        <w:rPr>
          <w:rFonts w:ascii="Times New Roman" w:hAnsi="Times New Roman" w:cs="Times New Roman"/>
          <w:lang w:val="ru-RU"/>
        </w:rPr>
        <w:t>Максималан износ повраћаја за све инвестиције укључујући и кредитну подршку по пољопривредном газдинству је 800.000,00 динара.</w:t>
      </w:r>
      <w:r w:rsidR="00FF3FA3" w:rsidRPr="00742669">
        <w:rPr>
          <w:rFonts w:ascii="Times New Roman" w:hAnsi="Times New Roman" w:cs="Times New Roman"/>
          <w:lang w:val="ru-RU"/>
        </w:rPr>
        <w:t xml:space="preserve"> </w:t>
      </w:r>
    </w:p>
    <w:p w:rsidR="006F2FC5" w:rsidRPr="00742669" w:rsidRDefault="006F2FC5" w:rsidP="00D54401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 w:rsidRPr="00742669">
        <w:rPr>
          <w:rFonts w:ascii="Times New Roman" w:hAnsi="Times New Roman" w:cs="Times New Roman"/>
          <w:b/>
        </w:rPr>
        <w:t>Право</w:t>
      </w:r>
      <w:proofErr w:type="spellEnd"/>
      <w:r w:rsidRPr="00742669">
        <w:rPr>
          <w:rFonts w:ascii="Times New Roman" w:hAnsi="Times New Roman" w:cs="Times New Roman"/>
          <w:b/>
        </w:rPr>
        <w:t xml:space="preserve"> </w:t>
      </w:r>
      <w:proofErr w:type="spellStart"/>
      <w:r w:rsidRPr="00742669">
        <w:rPr>
          <w:rFonts w:ascii="Times New Roman" w:hAnsi="Times New Roman" w:cs="Times New Roman"/>
          <w:b/>
        </w:rPr>
        <w:t>учешћа</w:t>
      </w:r>
      <w:proofErr w:type="spellEnd"/>
      <w:r w:rsidRPr="00742669">
        <w:rPr>
          <w:rFonts w:ascii="Times New Roman" w:hAnsi="Times New Roman" w:cs="Times New Roman"/>
          <w:b/>
        </w:rPr>
        <w:t xml:space="preserve"> </w:t>
      </w:r>
      <w:proofErr w:type="spellStart"/>
      <w:r w:rsidRPr="00742669">
        <w:rPr>
          <w:rFonts w:ascii="Times New Roman" w:hAnsi="Times New Roman" w:cs="Times New Roman"/>
          <w:b/>
        </w:rPr>
        <w:t>по</w:t>
      </w:r>
      <w:proofErr w:type="spellEnd"/>
      <w:r w:rsidRPr="00742669">
        <w:rPr>
          <w:rFonts w:ascii="Times New Roman" w:hAnsi="Times New Roman" w:cs="Times New Roman"/>
          <w:b/>
        </w:rPr>
        <w:t xml:space="preserve"> </w:t>
      </w:r>
      <w:proofErr w:type="spellStart"/>
      <w:r w:rsidRPr="00742669">
        <w:rPr>
          <w:rFonts w:ascii="Times New Roman" w:hAnsi="Times New Roman" w:cs="Times New Roman"/>
          <w:b/>
        </w:rPr>
        <w:t>овом</w:t>
      </w:r>
      <w:proofErr w:type="spellEnd"/>
      <w:r w:rsidRPr="00742669">
        <w:rPr>
          <w:rFonts w:ascii="Times New Roman" w:hAnsi="Times New Roman" w:cs="Times New Roman"/>
          <w:b/>
        </w:rPr>
        <w:t xml:space="preserve"> </w:t>
      </w:r>
      <w:proofErr w:type="spellStart"/>
      <w:r w:rsidRPr="00742669">
        <w:rPr>
          <w:rFonts w:ascii="Times New Roman" w:hAnsi="Times New Roman" w:cs="Times New Roman"/>
          <w:b/>
        </w:rPr>
        <w:t>јавном</w:t>
      </w:r>
      <w:proofErr w:type="spellEnd"/>
      <w:r w:rsidRPr="00742669">
        <w:rPr>
          <w:rFonts w:ascii="Times New Roman" w:hAnsi="Times New Roman" w:cs="Times New Roman"/>
          <w:b/>
        </w:rPr>
        <w:t xml:space="preserve"> </w:t>
      </w:r>
      <w:proofErr w:type="spellStart"/>
      <w:r w:rsidRPr="00742669">
        <w:rPr>
          <w:rFonts w:ascii="Times New Roman" w:hAnsi="Times New Roman" w:cs="Times New Roman"/>
          <w:b/>
        </w:rPr>
        <w:t>позиву</w:t>
      </w:r>
      <w:proofErr w:type="spellEnd"/>
      <w:r w:rsidRPr="00742669">
        <w:rPr>
          <w:rFonts w:ascii="Times New Roman" w:hAnsi="Times New Roman" w:cs="Times New Roman"/>
          <w:b/>
        </w:rPr>
        <w:t xml:space="preserve"> </w:t>
      </w:r>
      <w:proofErr w:type="spellStart"/>
      <w:r w:rsidRPr="00742669">
        <w:rPr>
          <w:rFonts w:ascii="Times New Roman" w:hAnsi="Times New Roman" w:cs="Times New Roman"/>
          <w:b/>
        </w:rPr>
        <w:t>имају</w:t>
      </w:r>
      <w:proofErr w:type="spellEnd"/>
      <w:r w:rsidRPr="00742669">
        <w:rPr>
          <w:rFonts w:ascii="Times New Roman" w:hAnsi="Times New Roman" w:cs="Times New Roman"/>
          <w:b/>
        </w:rPr>
        <w:t>:</w:t>
      </w:r>
    </w:p>
    <w:p w:rsidR="006F2FC5" w:rsidRPr="00742669" w:rsidRDefault="006F2FC5" w:rsidP="00D54401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742669">
        <w:rPr>
          <w:rFonts w:ascii="Times New Roman" w:hAnsi="Times New Roman" w:cs="Times New Roman"/>
        </w:rPr>
        <w:t>Физичка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лица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r w:rsidR="00B924D8" w:rsidRPr="00742669">
        <w:rPr>
          <w:rFonts w:ascii="Times New Roman" w:hAnsi="Times New Roman" w:cs="Times New Roman"/>
        </w:rPr>
        <w:t xml:space="preserve">- </w:t>
      </w:r>
      <w:proofErr w:type="spellStart"/>
      <w:r w:rsidRPr="00742669">
        <w:rPr>
          <w:rFonts w:ascii="Times New Roman" w:hAnsi="Times New Roman" w:cs="Times New Roman"/>
        </w:rPr>
        <w:t>носиоци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регистрованог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пољопривредног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газдинства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="00B924D8" w:rsidRPr="00742669">
        <w:rPr>
          <w:rFonts w:ascii="Times New Roman" w:hAnsi="Times New Roman" w:cs="Times New Roman"/>
        </w:rPr>
        <w:t>које</w:t>
      </w:r>
      <w:proofErr w:type="spellEnd"/>
      <w:r w:rsidR="00B924D8" w:rsidRPr="00742669">
        <w:rPr>
          <w:rFonts w:ascii="Times New Roman" w:hAnsi="Times New Roman" w:cs="Times New Roman"/>
        </w:rPr>
        <w:t xml:space="preserve"> </w:t>
      </w:r>
      <w:proofErr w:type="spellStart"/>
      <w:r w:rsidR="00B924D8" w:rsidRPr="00742669">
        <w:rPr>
          <w:rFonts w:ascii="Times New Roman" w:hAnsi="Times New Roman" w:cs="Times New Roman"/>
        </w:rPr>
        <w:t>се</w:t>
      </w:r>
      <w:proofErr w:type="spellEnd"/>
      <w:r w:rsidR="00B924D8" w:rsidRPr="00742669">
        <w:rPr>
          <w:rFonts w:ascii="Times New Roman" w:hAnsi="Times New Roman" w:cs="Times New Roman"/>
        </w:rPr>
        <w:t xml:space="preserve"> </w:t>
      </w:r>
      <w:proofErr w:type="spellStart"/>
      <w:r w:rsidR="00B924D8" w:rsidRPr="00742669">
        <w:rPr>
          <w:rFonts w:ascii="Times New Roman" w:hAnsi="Times New Roman" w:cs="Times New Roman"/>
        </w:rPr>
        <w:t>налази</w:t>
      </w:r>
      <w:proofErr w:type="spellEnd"/>
      <w:r w:rsidR="00B924D8" w:rsidRPr="00742669">
        <w:rPr>
          <w:rFonts w:ascii="Times New Roman" w:hAnsi="Times New Roman" w:cs="Times New Roman"/>
        </w:rPr>
        <w:t xml:space="preserve"> у </w:t>
      </w:r>
      <w:proofErr w:type="spellStart"/>
      <w:r w:rsidR="00B924D8" w:rsidRPr="00742669">
        <w:rPr>
          <w:rFonts w:ascii="Times New Roman" w:hAnsi="Times New Roman" w:cs="Times New Roman"/>
        </w:rPr>
        <w:t>активном</w:t>
      </w:r>
      <w:proofErr w:type="spellEnd"/>
      <w:r w:rsidR="00B924D8" w:rsidRPr="00742669">
        <w:rPr>
          <w:rFonts w:ascii="Times New Roman" w:hAnsi="Times New Roman" w:cs="Times New Roman"/>
        </w:rPr>
        <w:t xml:space="preserve"> </w:t>
      </w:r>
      <w:proofErr w:type="spellStart"/>
      <w:r w:rsidR="00B924D8" w:rsidRPr="00742669">
        <w:rPr>
          <w:rFonts w:ascii="Times New Roman" w:hAnsi="Times New Roman" w:cs="Times New Roman"/>
        </w:rPr>
        <w:t>статусу</w:t>
      </w:r>
      <w:proofErr w:type="spellEnd"/>
    </w:p>
    <w:p w:rsidR="00B924D8" w:rsidRPr="00742669" w:rsidRDefault="00B924D8" w:rsidP="00D54401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742669">
        <w:rPr>
          <w:rFonts w:ascii="Times New Roman" w:hAnsi="Times New Roman" w:cs="Times New Roman"/>
        </w:rPr>
        <w:t>Физичка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лица</w:t>
      </w:r>
      <w:proofErr w:type="spellEnd"/>
      <w:r w:rsidRPr="00742669">
        <w:rPr>
          <w:rFonts w:ascii="Times New Roman" w:hAnsi="Times New Roman" w:cs="Times New Roman"/>
        </w:rPr>
        <w:t xml:space="preserve"> - </w:t>
      </w:r>
      <w:proofErr w:type="spellStart"/>
      <w:r w:rsidRPr="00742669">
        <w:rPr>
          <w:rFonts w:ascii="Times New Roman" w:hAnsi="Times New Roman" w:cs="Times New Roman"/>
        </w:rPr>
        <w:t>носиоци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регистрованог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пољопривредног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газдинства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који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имају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пребивалиште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минимално</w:t>
      </w:r>
      <w:proofErr w:type="spellEnd"/>
      <w:r w:rsidRPr="00742669">
        <w:rPr>
          <w:rFonts w:ascii="Times New Roman" w:hAnsi="Times New Roman" w:cs="Times New Roman"/>
        </w:rPr>
        <w:t xml:space="preserve"> 3 </w:t>
      </w:r>
      <w:proofErr w:type="spellStart"/>
      <w:r w:rsidRPr="00742669">
        <w:rPr>
          <w:rFonts w:ascii="Times New Roman" w:hAnsi="Times New Roman" w:cs="Times New Roman"/>
        </w:rPr>
        <w:t>године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на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територији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општине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Чајетина</w:t>
      </w:r>
      <w:proofErr w:type="spellEnd"/>
      <w:r w:rsidRPr="00742669">
        <w:rPr>
          <w:rFonts w:ascii="Times New Roman" w:hAnsi="Times New Roman" w:cs="Times New Roman"/>
        </w:rPr>
        <w:t xml:space="preserve"> и </w:t>
      </w:r>
      <w:proofErr w:type="spellStart"/>
      <w:r w:rsidRPr="00742669">
        <w:rPr>
          <w:rFonts w:ascii="Times New Roman" w:hAnsi="Times New Roman" w:cs="Times New Roman"/>
        </w:rPr>
        <w:t>производњу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</w:p>
    <w:p w:rsidR="00A66648" w:rsidRPr="00742669" w:rsidRDefault="00A66648" w:rsidP="00D54401">
      <w:pPr>
        <w:pStyle w:val="ListParagraph"/>
        <w:jc w:val="both"/>
        <w:rPr>
          <w:sz w:val="22"/>
          <w:szCs w:val="22"/>
        </w:rPr>
      </w:pPr>
    </w:p>
    <w:p w:rsidR="00016C8C" w:rsidRPr="00742669" w:rsidRDefault="00A66648" w:rsidP="00D54401">
      <w:pPr>
        <w:pStyle w:val="ListParagraph"/>
        <w:ind w:left="0"/>
        <w:jc w:val="both"/>
        <w:rPr>
          <w:sz w:val="22"/>
          <w:szCs w:val="22"/>
        </w:rPr>
      </w:pPr>
      <w:proofErr w:type="spellStart"/>
      <w:r w:rsidRPr="00742669">
        <w:rPr>
          <w:sz w:val="22"/>
          <w:szCs w:val="22"/>
        </w:rPr>
        <w:t>Право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на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субвенционисану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кредитну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подршку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остварује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се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уколико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се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кредитна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средства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користе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за</w:t>
      </w:r>
      <w:proofErr w:type="spellEnd"/>
      <w:r w:rsidRPr="00742669">
        <w:rPr>
          <w:sz w:val="22"/>
          <w:szCs w:val="22"/>
        </w:rPr>
        <w:t xml:space="preserve"> </w:t>
      </w:r>
      <w:proofErr w:type="spellStart"/>
      <w:r w:rsidRPr="00742669">
        <w:rPr>
          <w:sz w:val="22"/>
          <w:szCs w:val="22"/>
        </w:rPr>
        <w:t>набавку</w:t>
      </w:r>
      <w:proofErr w:type="spellEnd"/>
      <w:r w:rsidRPr="00742669">
        <w:rPr>
          <w:sz w:val="22"/>
          <w:szCs w:val="22"/>
        </w:rPr>
        <w:t>:</w:t>
      </w:r>
    </w:p>
    <w:p w:rsidR="007669C1" w:rsidRPr="00742669" w:rsidRDefault="007669C1" w:rsidP="00D54401">
      <w:pPr>
        <w:pStyle w:val="ListParagraph"/>
        <w:ind w:left="1434" w:hanging="648"/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1.</w:t>
      </w:r>
      <w:r w:rsidRPr="00742669">
        <w:rPr>
          <w:color w:val="000000" w:themeColor="text1"/>
          <w:sz w:val="22"/>
          <w:szCs w:val="22"/>
          <w:lang w:val="sr-Cyrl-CS"/>
        </w:rPr>
        <w:tab/>
        <w:t xml:space="preserve">нове </w:t>
      </w:r>
      <w:r w:rsidR="00A66648" w:rsidRPr="00742669">
        <w:rPr>
          <w:color w:val="000000" w:themeColor="text1"/>
          <w:sz w:val="22"/>
          <w:szCs w:val="22"/>
          <w:lang w:val="sr-Cyrl-CS"/>
        </w:rPr>
        <w:t xml:space="preserve">и половне </w:t>
      </w:r>
      <w:r w:rsidRPr="00742669">
        <w:rPr>
          <w:color w:val="000000" w:themeColor="text1"/>
          <w:sz w:val="22"/>
          <w:szCs w:val="22"/>
          <w:lang w:val="sr-Cyrl-CS"/>
        </w:rPr>
        <w:t>механизације, опреме и репроматеријала  у воћарској производњи :</w:t>
      </w:r>
    </w:p>
    <w:p w:rsidR="007669C1" w:rsidRPr="00742669" w:rsidRDefault="00A66648" w:rsidP="00D5440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опрема за наводњавање воћњака</w:t>
      </w:r>
    </w:p>
    <w:p w:rsidR="007669C1" w:rsidRPr="00742669" w:rsidRDefault="007669C1" w:rsidP="00D5440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све прикључне машине и опре</w:t>
      </w:r>
      <w:r w:rsidR="00A66648" w:rsidRPr="00742669">
        <w:rPr>
          <w:color w:val="000000" w:themeColor="text1"/>
          <w:sz w:val="22"/>
          <w:szCs w:val="22"/>
          <w:lang w:val="sr-Cyrl-CS"/>
        </w:rPr>
        <w:t>ма  за обраду и заштиту воћњака</w:t>
      </w:r>
    </w:p>
    <w:p w:rsidR="007669C1" w:rsidRPr="00742669" w:rsidRDefault="00A66648" w:rsidP="00D5440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садни материјал у воћарству</w:t>
      </w:r>
    </w:p>
    <w:p w:rsidR="007669C1" w:rsidRPr="00742669" w:rsidRDefault="007669C1" w:rsidP="00D5440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стубови и жица за наслон,</w:t>
      </w:r>
    </w:p>
    <w:p w:rsidR="007669C1" w:rsidRPr="00742669" w:rsidRDefault="007669C1" w:rsidP="00D5440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противградна мрежа са стубовима и свим додатним компонентама (анке</w:t>
      </w:r>
      <w:r w:rsidRPr="00742669">
        <w:rPr>
          <w:color w:val="000000" w:themeColor="text1"/>
          <w:sz w:val="22"/>
          <w:szCs w:val="22"/>
        </w:rPr>
        <w:t>р</w:t>
      </w:r>
      <w:r w:rsidRPr="00742669">
        <w:rPr>
          <w:color w:val="000000" w:themeColor="text1"/>
          <w:sz w:val="22"/>
          <w:szCs w:val="22"/>
          <w:lang w:val="sr-Cyrl-CS"/>
        </w:rPr>
        <w:t>и, жице, сајле, затезачи, плакете, куке, прстенови, жабице, капе, гумице),</w:t>
      </w:r>
    </w:p>
    <w:p w:rsidR="007669C1" w:rsidRPr="00742669" w:rsidRDefault="007669C1" w:rsidP="00D54401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фолије и други материјали за сенчење, малч фолије ...</w:t>
      </w:r>
    </w:p>
    <w:p w:rsidR="007669C1" w:rsidRPr="00742669" w:rsidRDefault="007669C1" w:rsidP="00D54401">
      <w:pPr>
        <w:pStyle w:val="ListParagraph"/>
        <w:ind w:left="1434" w:hanging="648"/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2.</w:t>
      </w:r>
      <w:r w:rsidRPr="00742669">
        <w:rPr>
          <w:color w:val="000000" w:themeColor="text1"/>
          <w:sz w:val="22"/>
          <w:szCs w:val="22"/>
          <w:lang w:val="sr-Cyrl-CS"/>
        </w:rPr>
        <w:tab/>
        <w:t xml:space="preserve">нове </w:t>
      </w:r>
      <w:r w:rsidR="00A66648" w:rsidRPr="00742669">
        <w:rPr>
          <w:color w:val="000000" w:themeColor="text1"/>
          <w:sz w:val="22"/>
          <w:szCs w:val="22"/>
          <w:lang w:val="sr-Cyrl-CS"/>
        </w:rPr>
        <w:t xml:space="preserve">и половне </w:t>
      </w:r>
      <w:r w:rsidRPr="00742669">
        <w:rPr>
          <w:color w:val="000000" w:themeColor="text1"/>
          <w:sz w:val="22"/>
          <w:szCs w:val="22"/>
          <w:lang w:val="sr-Cyrl-CS"/>
        </w:rPr>
        <w:t>механизације, опреме и  репроматеријала у сточарској производњи :</w:t>
      </w:r>
    </w:p>
    <w:p w:rsidR="007669C1" w:rsidRPr="00742669" w:rsidRDefault="00A66648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музилице</w:t>
      </w:r>
    </w:p>
    <w:p w:rsidR="007669C1" w:rsidRPr="00742669" w:rsidRDefault="007669C1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лактофризи</w:t>
      </w:r>
    </w:p>
    <w:p w:rsidR="007669C1" w:rsidRPr="00742669" w:rsidRDefault="00A66648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lastRenderedPageBreak/>
        <w:t>опрема за припрему сточне хране</w:t>
      </w:r>
    </w:p>
    <w:p w:rsidR="007669C1" w:rsidRPr="00742669" w:rsidRDefault="007669C1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 xml:space="preserve">опрема и механизација за </w:t>
      </w:r>
      <w:r w:rsidR="00A66648" w:rsidRPr="00742669">
        <w:rPr>
          <w:color w:val="000000" w:themeColor="text1"/>
          <w:sz w:val="22"/>
          <w:szCs w:val="22"/>
          <w:lang w:val="sr-Cyrl-CS"/>
        </w:rPr>
        <w:t>манипулацију стајњаком и осоком</w:t>
      </w:r>
    </w:p>
    <w:p w:rsidR="007669C1" w:rsidRPr="00742669" w:rsidRDefault="00A66648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сточна храна</w:t>
      </w:r>
    </w:p>
    <w:p w:rsidR="007669C1" w:rsidRPr="00742669" w:rsidRDefault="007669C1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опрема за пчеларство</w:t>
      </w:r>
    </w:p>
    <w:p w:rsidR="007669C1" w:rsidRPr="00742669" w:rsidRDefault="007669C1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ројева пчела</w:t>
      </w:r>
    </w:p>
    <w:p w:rsidR="007669C1" w:rsidRPr="00742669" w:rsidRDefault="00A66648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рибље млађи за тов</w:t>
      </w:r>
    </w:p>
    <w:p w:rsidR="007669C1" w:rsidRPr="00742669" w:rsidRDefault="007669C1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за набавку квалитетних приплодних јуница и квалитетних приплодних крава старости до 5 година</w:t>
      </w:r>
    </w:p>
    <w:p w:rsidR="007669C1" w:rsidRPr="00742669" w:rsidRDefault="007669C1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телади и јунади за тов телесне масе до 300 кг</w:t>
      </w:r>
    </w:p>
    <w:p w:rsidR="007669C1" w:rsidRPr="00742669" w:rsidRDefault="007669C1" w:rsidP="00D54401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Cyrl-CS"/>
        </w:rPr>
        <w:t>квалитетних приплодних гр</w:t>
      </w:r>
      <w:r w:rsidR="00A66648" w:rsidRPr="00742669">
        <w:rPr>
          <w:color w:val="000000" w:themeColor="text1"/>
          <w:sz w:val="22"/>
          <w:szCs w:val="22"/>
          <w:lang w:val="sr-Cyrl-CS"/>
        </w:rPr>
        <w:t>ла у овчарству и козарству</w:t>
      </w:r>
    </w:p>
    <w:p w:rsidR="00E77B1C" w:rsidRPr="00742669" w:rsidRDefault="0042788B" w:rsidP="00D54401">
      <w:pPr>
        <w:pStyle w:val="ListParagraph"/>
        <w:ind w:left="810"/>
        <w:jc w:val="both"/>
        <w:rPr>
          <w:color w:val="000000" w:themeColor="text1"/>
          <w:sz w:val="22"/>
          <w:szCs w:val="22"/>
          <w:lang w:val="sr-Cyrl-CS"/>
        </w:rPr>
      </w:pPr>
      <w:r w:rsidRPr="00742669">
        <w:rPr>
          <w:color w:val="000000" w:themeColor="text1"/>
          <w:sz w:val="22"/>
          <w:szCs w:val="22"/>
          <w:lang w:val="sr-Latn-RS"/>
        </w:rPr>
        <w:t>3</w:t>
      </w:r>
      <w:r w:rsidR="00E77B1C" w:rsidRPr="00742669">
        <w:rPr>
          <w:color w:val="000000" w:themeColor="text1"/>
          <w:sz w:val="22"/>
          <w:szCs w:val="22"/>
          <w:lang w:val="sr-Cyrl-CS"/>
        </w:rPr>
        <w:t>.</w:t>
      </w:r>
      <w:r w:rsidR="00E77B1C" w:rsidRPr="00742669">
        <w:rPr>
          <w:color w:val="000000" w:themeColor="text1"/>
          <w:sz w:val="22"/>
          <w:szCs w:val="22"/>
          <w:lang w:val="sr-Cyrl-CS"/>
        </w:rPr>
        <w:tab/>
        <w:t>остале инвестиције у пољопривреди</w:t>
      </w:r>
    </w:p>
    <w:p w:rsidR="007669C1" w:rsidRPr="00742669" w:rsidRDefault="007669C1" w:rsidP="00D54401">
      <w:pPr>
        <w:pStyle w:val="ListParagraph"/>
        <w:ind w:left="786"/>
        <w:jc w:val="both"/>
        <w:rPr>
          <w:color w:val="000000" w:themeColor="text1"/>
          <w:sz w:val="22"/>
          <w:szCs w:val="22"/>
          <w:lang w:val="sr-Cyrl-CS"/>
        </w:rPr>
      </w:pPr>
    </w:p>
    <w:p w:rsidR="00E77B1C" w:rsidRPr="00742669" w:rsidRDefault="00E77B1C" w:rsidP="00D54401">
      <w:pPr>
        <w:pStyle w:val="ListParagraph"/>
        <w:ind w:left="786" w:hanging="786"/>
        <w:jc w:val="both"/>
        <w:rPr>
          <w:color w:val="000000" w:themeColor="text1"/>
          <w:sz w:val="22"/>
          <w:szCs w:val="22"/>
          <w:lang w:val="sr-Cyrl-CS"/>
        </w:rPr>
      </w:pPr>
    </w:p>
    <w:p w:rsidR="006B68C2" w:rsidRPr="00742669" w:rsidRDefault="006B68C2" w:rsidP="00D54401">
      <w:pPr>
        <w:pStyle w:val="ListParagraph"/>
        <w:ind w:left="2160"/>
        <w:jc w:val="both"/>
        <w:rPr>
          <w:sz w:val="22"/>
          <w:szCs w:val="22"/>
        </w:rPr>
      </w:pPr>
    </w:p>
    <w:p w:rsidR="007669C1" w:rsidRPr="00742669" w:rsidRDefault="00744792" w:rsidP="00D5440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42669">
        <w:rPr>
          <w:rFonts w:ascii="Times New Roman" w:hAnsi="Times New Roman" w:cs="Times New Roman"/>
        </w:rPr>
        <w:t>Проверу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комплетности</w:t>
      </w:r>
      <w:proofErr w:type="spellEnd"/>
      <w:r w:rsidRPr="00742669">
        <w:rPr>
          <w:rFonts w:ascii="Times New Roman" w:hAnsi="Times New Roman" w:cs="Times New Roman"/>
        </w:rPr>
        <w:t xml:space="preserve"> и </w:t>
      </w:r>
      <w:proofErr w:type="spellStart"/>
      <w:r w:rsidRPr="00742669">
        <w:rPr>
          <w:rFonts w:ascii="Times New Roman" w:hAnsi="Times New Roman" w:cs="Times New Roman"/>
        </w:rPr>
        <w:t>прихватљивости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документације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ће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вршити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пословна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банка</w:t>
      </w:r>
      <w:proofErr w:type="spellEnd"/>
      <w:r w:rsidRPr="00742669">
        <w:rPr>
          <w:rFonts w:ascii="Times New Roman" w:hAnsi="Times New Roman" w:cs="Times New Roman"/>
        </w:rPr>
        <w:t>.</w:t>
      </w:r>
      <w:proofErr w:type="gramEnd"/>
    </w:p>
    <w:p w:rsidR="00BE75FC" w:rsidRPr="00742669" w:rsidRDefault="00E77B1C" w:rsidP="00D5440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42669">
        <w:rPr>
          <w:rFonts w:ascii="Times New Roman" w:hAnsi="Times New Roman" w:cs="Times New Roman"/>
        </w:rPr>
        <w:t>Пријаве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које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пристигну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након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утврђеног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рока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неће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бити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прихваћене</w:t>
      </w:r>
      <w:proofErr w:type="spellEnd"/>
      <w:r w:rsidRPr="00742669">
        <w:rPr>
          <w:rFonts w:ascii="Times New Roman" w:hAnsi="Times New Roman" w:cs="Times New Roman"/>
        </w:rPr>
        <w:t>.</w:t>
      </w:r>
      <w:proofErr w:type="gramEnd"/>
    </w:p>
    <w:p w:rsidR="00BE75FC" w:rsidRPr="00742669" w:rsidRDefault="00BE75FC" w:rsidP="00D5440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42669">
        <w:rPr>
          <w:rFonts w:ascii="Times New Roman" w:hAnsi="Times New Roman" w:cs="Times New Roman"/>
        </w:rPr>
        <w:t>Предмет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набавке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из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кредитних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средстава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не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може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се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отуђити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за</w:t>
      </w:r>
      <w:proofErr w:type="spellEnd"/>
      <w:r w:rsidRPr="00742669">
        <w:rPr>
          <w:rFonts w:ascii="Times New Roman" w:hAnsi="Times New Roman" w:cs="Times New Roman"/>
        </w:rPr>
        <w:t xml:space="preserve"> </w:t>
      </w:r>
      <w:proofErr w:type="spellStart"/>
      <w:r w:rsidRPr="00742669">
        <w:rPr>
          <w:rFonts w:ascii="Times New Roman" w:hAnsi="Times New Roman" w:cs="Times New Roman"/>
        </w:rPr>
        <w:t>време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отплате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кредита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нити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може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бити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предмет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субвенционисања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по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другом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основу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овог</w:t>
      </w:r>
      <w:proofErr w:type="spellEnd"/>
      <w:r w:rsidR="005F6CB3" w:rsidRPr="00742669">
        <w:rPr>
          <w:rFonts w:ascii="Times New Roman" w:hAnsi="Times New Roman" w:cs="Times New Roman"/>
        </w:rPr>
        <w:t xml:space="preserve"> </w:t>
      </w:r>
      <w:proofErr w:type="spellStart"/>
      <w:r w:rsidR="005F6CB3" w:rsidRPr="00742669">
        <w:rPr>
          <w:rFonts w:ascii="Times New Roman" w:hAnsi="Times New Roman" w:cs="Times New Roman"/>
        </w:rPr>
        <w:t>програма</w:t>
      </w:r>
      <w:proofErr w:type="spellEnd"/>
      <w:r w:rsidR="005F6CB3" w:rsidRPr="00742669">
        <w:rPr>
          <w:rFonts w:ascii="Times New Roman" w:hAnsi="Times New Roman" w:cs="Times New Roman"/>
        </w:rPr>
        <w:t>.</w:t>
      </w:r>
      <w:proofErr w:type="gramEnd"/>
    </w:p>
    <w:p w:rsidR="00905A43" w:rsidRPr="00742669" w:rsidRDefault="00905A43" w:rsidP="00D54401">
      <w:pPr>
        <w:pStyle w:val="BodyText"/>
        <w:spacing w:before="203" w:line="276" w:lineRule="auto"/>
        <w:ind w:right="776" w:firstLine="599"/>
        <w:rPr>
          <w:sz w:val="22"/>
          <w:szCs w:val="22"/>
        </w:rPr>
      </w:pPr>
      <w:r w:rsidRPr="00742669">
        <w:rPr>
          <w:sz w:val="22"/>
          <w:szCs w:val="22"/>
        </w:rPr>
        <w:t xml:space="preserve">Јавни позив је објављен на огласној табли привредног друштва за развој пољопривреде „ Златиборски еко аграр“ д.о.о, на званичној интернет страници </w:t>
      </w:r>
      <w:hyperlink r:id="rId8" w:history="1">
        <w:r w:rsidRPr="00742669">
          <w:rPr>
            <w:rStyle w:val="Hyperlink"/>
            <w:sz w:val="22"/>
            <w:szCs w:val="22"/>
          </w:rPr>
          <w:t>www.ekoagrar.org</w:t>
        </w:r>
      </w:hyperlink>
      <w:r w:rsidRPr="00742669">
        <w:rPr>
          <w:sz w:val="22"/>
          <w:szCs w:val="22"/>
        </w:rPr>
        <w:t xml:space="preserve"> и на сајту општине Чајетина </w:t>
      </w:r>
      <w:hyperlink r:id="rId9" w:history="1">
        <w:r w:rsidRPr="00742669">
          <w:rPr>
            <w:rStyle w:val="Hyperlink"/>
            <w:sz w:val="22"/>
            <w:szCs w:val="22"/>
          </w:rPr>
          <w:t>www.cajetina.org.rs</w:t>
        </w:r>
      </w:hyperlink>
      <w:r w:rsidRPr="00742669">
        <w:rPr>
          <w:sz w:val="22"/>
          <w:szCs w:val="22"/>
        </w:rPr>
        <w:t xml:space="preserve"> .</w:t>
      </w:r>
    </w:p>
    <w:p w:rsidR="00905A43" w:rsidRPr="00742669" w:rsidRDefault="00905A43" w:rsidP="00742669">
      <w:pPr>
        <w:jc w:val="both"/>
        <w:rPr>
          <w:rFonts w:ascii="Times New Roman" w:hAnsi="Times New Roman" w:cs="Times New Roman"/>
        </w:rPr>
      </w:pPr>
    </w:p>
    <w:p w:rsidR="005F6CB3" w:rsidRPr="00742669" w:rsidRDefault="005F6CB3">
      <w:pPr>
        <w:rPr>
          <w:rFonts w:ascii="Times New Roman" w:hAnsi="Times New Roman" w:cs="Times New Roman"/>
        </w:rPr>
      </w:pPr>
    </w:p>
    <w:sectPr w:rsidR="005F6CB3" w:rsidRPr="00742669" w:rsidSect="00C3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AC" w:rsidRDefault="001266AC" w:rsidP="00974A76">
      <w:pPr>
        <w:spacing w:after="0" w:line="240" w:lineRule="auto"/>
      </w:pPr>
      <w:r>
        <w:separator/>
      </w:r>
    </w:p>
  </w:endnote>
  <w:endnote w:type="continuationSeparator" w:id="0">
    <w:p w:rsidR="001266AC" w:rsidRDefault="001266AC" w:rsidP="0097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AC" w:rsidRDefault="001266AC" w:rsidP="00974A76">
      <w:pPr>
        <w:spacing w:after="0" w:line="240" w:lineRule="auto"/>
      </w:pPr>
      <w:r>
        <w:separator/>
      </w:r>
    </w:p>
  </w:footnote>
  <w:footnote w:type="continuationSeparator" w:id="0">
    <w:p w:rsidR="001266AC" w:rsidRDefault="001266AC" w:rsidP="0097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29"/>
    <w:multiLevelType w:val="hybridMultilevel"/>
    <w:tmpl w:val="3BC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BF5"/>
    <w:multiLevelType w:val="hybridMultilevel"/>
    <w:tmpl w:val="F1BEB43C"/>
    <w:lvl w:ilvl="0" w:tplc="4A3C4F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221"/>
    <w:multiLevelType w:val="hybridMultilevel"/>
    <w:tmpl w:val="7E42321E"/>
    <w:lvl w:ilvl="0" w:tplc="4A3C4F26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D591B"/>
    <w:multiLevelType w:val="hybridMultilevel"/>
    <w:tmpl w:val="31029C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7337AE1"/>
    <w:multiLevelType w:val="hybridMultilevel"/>
    <w:tmpl w:val="40BE4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7CD2B37"/>
    <w:multiLevelType w:val="hybridMultilevel"/>
    <w:tmpl w:val="44C486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4E7125"/>
    <w:multiLevelType w:val="hybridMultilevel"/>
    <w:tmpl w:val="CDE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C14"/>
    <w:multiLevelType w:val="hybridMultilevel"/>
    <w:tmpl w:val="56A0D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C"/>
    <w:rsid w:val="00005B43"/>
    <w:rsid w:val="00016C8C"/>
    <w:rsid w:val="00023E33"/>
    <w:rsid w:val="000E597B"/>
    <w:rsid w:val="001266AC"/>
    <w:rsid w:val="001F3371"/>
    <w:rsid w:val="001F6CD1"/>
    <w:rsid w:val="002932AF"/>
    <w:rsid w:val="002D72B4"/>
    <w:rsid w:val="0039105C"/>
    <w:rsid w:val="0039334B"/>
    <w:rsid w:val="003A724C"/>
    <w:rsid w:val="0042788B"/>
    <w:rsid w:val="00526050"/>
    <w:rsid w:val="0057443C"/>
    <w:rsid w:val="005A2026"/>
    <w:rsid w:val="005E57FB"/>
    <w:rsid w:val="005F6CB3"/>
    <w:rsid w:val="006368A4"/>
    <w:rsid w:val="00673F03"/>
    <w:rsid w:val="006B68C2"/>
    <w:rsid w:val="006F2FC5"/>
    <w:rsid w:val="007253A5"/>
    <w:rsid w:val="00742669"/>
    <w:rsid w:val="00744792"/>
    <w:rsid w:val="007669C1"/>
    <w:rsid w:val="007C4C17"/>
    <w:rsid w:val="007E11C7"/>
    <w:rsid w:val="008106E9"/>
    <w:rsid w:val="00824050"/>
    <w:rsid w:val="0088364A"/>
    <w:rsid w:val="00905A43"/>
    <w:rsid w:val="00974A76"/>
    <w:rsid w:val="00A07463"/>
    <w:rsid w:val="00A50AB9"/>
    <w:rsid w:val="00A66648"/>
    <w:rsid w:val="00B1057F"/>
    <w:rsid w:val="00B37B2D"/>
    <w:rsid w:val="00B924D8"/>
    <w:rsid w:val="00BE75FC"/>
    <w:rsid w:val="00C36888"/>
    <w:rsid w:val="00D03B7A"/>
    <w:rsid w:val="00D125F2"/>
    <w:rsid w:val="00D54401"/>
    <w:rsid w:val="00D838BF"/>
    <w:rsid w:val="00D93C3D"/>
    <w:rsid w:val="00DB539F"/>
    <w:rsid w:val="00E77B1C"/>
    <w:rsid w:val="00ED72E6"/>
    <w:rsid w:val="00F55239"/>
    <w:rsid w:val="00F7227E"/>
    <w:rsid w:val="00F86FC5"/>
    <w:rsid w:val="00FD5DB9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16C8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766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669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5FC"/>
    <w:pPr>
      <w:spacing w:after="0" w:line="240" w:lineRule="auto"/>
    </w:pPr>
  </w:style>
  <w:style w:type="character" w:styleId="Hyperlink">
    <w:name w:val="Hyperlink"/>
    <w:basedOn w:val="DefaultParagraphFont"/>
    <w:rsid w:val="00905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6"/>
  </w:style>
  <w:style w:type="paragraph" w:styleId="Footer">
    <w:name w:val="footer"/>
    <w:basedOn w:val="Normal"/>
    <w:link w:val="Foot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6"/>
  </w:style>
  <w:style w:type="paragraph" w:styleId="BalloonText">
    <w:name w:val="Balloon Text"/>
    <w:basedOn w:val="Normal"/>
    <w:link w:val="BalloonTextChar"/>
    <w:uiPriority w:val="99"/>
    <w:semiHidden/>
    <w:unhideWhenUsed/>
    <w:rsid w:val="000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16C8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766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669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5FC"/>
    <w:pPr>
      <w:spacing w:after="0" w:line="240" w:lineRule="auto"/>
    </w:pPr>
  </w:style>
  <w:style w:type="character" w:styleId="Hyperlink">
    <w:name w:val="Hyperlink"/>
    <w:basedOn w:val="DefaultParagraphFont"/>
    <w:rsid w:val="00905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6"/>
  </w:style>
  <w:style w:type="paragraph" w:styleId="Footer">
    <w:name w:val="footer"/>
    <w:basedOn w:val="Normal"/>
    <w:link w:val="Foot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6"/>
  </w:style>
  <w:style w:type="paragraph" w:styleId="BalloonText">
    <w:name w:val="Balloon Text"/>
    <w:basedOn w:val="Normal"/>
    <w:link w:val="BalloonTextChar"/>
    <w:uiPriority w:val="99"/>
    <w:semiHidden/>
    <w:unhideWhenUsed/>
    <w:rsid w:val="000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ra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</dc:creator>
  <cp:lastModifiedBy>EkoAgrarSUB</cp:lastModifiedBy>
  <cp:revision>2</cp:revision>
  <cp:lastPrinted>2021-05-24T10:12:00Z</cp:lastPrinted>
  <dcterms:created xsi:type="dcterms:W3CDTF">2022-08-01T06:51:00Z</dcterms:created>
  <dcterms:modified xsi:type="dcterms:W3CDTF">2022-08-01T06:51:00Z</dcterms:modified>
</cp:coreProperties>
</file>