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6E" w:rsidRPr="0009414E" w:rsidRDefault="001A11DC">
      <w:pPr>
        <w:rPr>
          <w:lang w:val="sr-Cyrl-RS"/>
        </w:rPr>
      </w:pPr>
      <w:r>
        <w:rPr>
          <w:rFonts w:ascii="Times New Roman" w:eastAsia="MS ??" w:hAnsi="Times New Roman" w:cs="Times New Roman"/>
          <w:noProof/>
          <w:sz w:val="24"/>
          <w:szCs w:val="24"/>
        </w:rPr>
        <w:t xml:space="preserve"> </w:t>
      </w:r>
      <w:r w:rsidR="0048516E" w:rsidRPr="00347C2B">
        <w:rPr>
          <w:rFonts w:ascii="Times New Roman" w:eastAsia="MS ??" w:hAnsi="Times New Roman" w:cs="Times New Roman"/>
          <w:noProof/>
          <w:sz w:val="24"/>
          <w:szCs w:val="24"/>
        </w:rPr>
        <w:drawing>
          <wp:inline distT="0" distB="0" distL="0" distR="0" wp14:anchorId="5005BC48" wp14:editId="0714E91B">
            <wp:extent cx="560705" cy="8413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516E" w:rsidRPr="00347C2B">
        <w:rPr>
          <w:rFonts w:ascii="Times New Roman" w:eastAsia="MS ??" w:hAnsi="Times New Roman" w:cs="Times New Roman"/>
          <w:noProof/>
          <w:sz w:val="24"/>
          <w:szCs w:val="24"/>
        </w:rPr>
        <w:drawing>
          <wp:inline distT="0" distB="0" distL="0" distR="0" wp14:anchorId="0D1038C5" wp14:editId="425E983C">
            <wp:extent cx="2091055" cy="487680"/>
            <wp:effectExtent l="0" t="0" r="4445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516E" w:rsidRPr="00347C2B">
        <w:rPr>
          <w:rFonts w:ascii="Times New Roman" w:eastAsia="MS ??" w:hAnsi="Times New Roman" w:cs="Times New Roman"/>
          <w:noProof/>
          <w:sz w:val="24"/>
          <w:szCs w:val="24"/>
        </w:rPr>
        <w:drawing>
          <wp:inline distT="0" distB="0" distL="0" distR="0" wp14:anchorId="0BA6CD05" wp14:editId="1913F270">
            <wp:extent cx="1438632" cy="631825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144" cy="641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516E" w:rsidRPr="00585EF7" w:rsidRDefault="00585EF7" w:rsidP="0048516E">
      <w:pPr>
        <w:rPr>
          <w:sz w:val="44"/>
          <w:szCs w:val="44"/>
          <w:lang w:val="sr-Cyrl-RS"/>
        </w:rPr>
      </w:pPr>
      <w:r>
        <w:rPr>
          <w:sz w:val="44"/>
          <w:szCs w:val="44"/>
          <w:lang w:val="sr-Cyrl-RS"/>
        </w:rPr>
        <w:t xml:space="preserve"> </w:t>
      </w:r>
      <w:r w:rsidRPr="00585EF7">
        <w:rPr>
          <w:sz w:val="44"/>
          <w:szCs w:val="44"/>
          <w:lang w:val="sr-Cyrl-RS"/>
        </w:rPr>
        <w:t xml:space="preserve">     Пољопривредно едукативна канцеларија </w:t>
      </w:r>
      <w:r>
        <w:rPr>
          <w:sz w:val="44"/>
          <w:szCs w:val="44"/>
          <w:lang w:val="sr-Cyrl-RS"/>
        </w:rPr>
        <w:t xml:space="preserve">                                </w:t>
      </w:r>
      <w:bookmarkStart w:id="0" w:name="_GoBack"/>
      <w:bookmarkEnd w:id="0"/>
      <w:r w:rsidRPr="00585EF7">
        <w:rPr>
          <w:sz w:val="44"/>
          <w:szCs w:val="44"/>
          <w:lang w:val="sr-Cyrl-RS"/>
        </w:rPr>
        <w:t>Златиборка</w:t>
      </w:r>
    </w:p>
    <w:p w:rsidR="0048516E" w:rsidRPr="00585EF7" w:rsidRDefault="0048516E" w:rsidP="0048516E">
      <w:pPr>
        <w:rPr>
          <w:sz w:val="44"/>
          <w:szCs w:val="44"/>
        </w:rPr>
      </w:pPr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У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циљу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доприноса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економском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оснаживању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жена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селу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Општина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Чајетина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у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сарадњи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Удружењем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„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Златиборски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плодови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“</w:t>
      </w:r>
      <w:proofErr w:type="gram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Привредним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друштвом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развој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пољопривреде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“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Златиборски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еко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аграр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“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доо</w:t>
      </w:r>
      <w:proofErr w:type="spellEnd"/>
      <w:proofErr w:type="gram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Удружењем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„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Савез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сеоских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жена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proofErr w:type="gram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Чајетине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“ у</w:t>
      </w:r>
      <w:proofErr w:type="gram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Златиборском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округу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спроводи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пројекат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„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Пољопривредно-едукативна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канцеларија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– </w:t>
      </w:r>
      <w:proofErr w:type="spellStart"/>
      <w:proofErr w:type="gram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Златиборка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“</w:t>
      </w:r>
      <w:proofErr w:type="gram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Пројектом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формира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Пољопривредно-едукативна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канцеларија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Златиборка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која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представља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институционалну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системску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стручну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подршке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женама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из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руралних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подручја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која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ће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омогућити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оснаживање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умрежавање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жена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повећање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видљивости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њихових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производа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као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промоцију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њиховог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рада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, а у</w:t>
      </w:r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циљу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повећања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њихове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економске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независности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Канцеларија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ће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организовати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осим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едукативних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већи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број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информативних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семинара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како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би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учеснице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пројекта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упознале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могућностима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финансирања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промоције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пословних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идеја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а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посебна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пажња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биће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посвећена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истраживачкој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делатности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у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развоју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старт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уп-ова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пословној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инкубацији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акцелерацији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пословних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идеја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У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пројекат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ће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бити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укључене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чланице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Удружења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„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Савез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сеоских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жена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Чајетине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“</w:t>
      </w:r>
      <w:proofErr w:type="gram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а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индиректно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њихове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породице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</w:t>
      </w:r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целокупна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локална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заједница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чија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је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подршка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у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економском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оснаживању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жена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веома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важна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.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Пројекат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посебно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има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циљ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умрежавање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жена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селу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кроз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систем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правовеменог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информисања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(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циркуларне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СМС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поруке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) о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свим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актуелностима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у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вези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са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могућностима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развоја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њиховог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предузетништва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професионалног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усавршавања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Такође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брендирањем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Златибора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као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значајне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slow food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дестинације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заштитом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географског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порекла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златиборског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сира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кајмака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низом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маркетиншких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активности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као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обуком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писање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пројекта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у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циљу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добијања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додатних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средства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развој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предузетништва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упознавањем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примерима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добре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праксе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кроз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пројекат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ће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бити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створене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основе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дугорочну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одрживост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женског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предузетништва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селу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а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пет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најбољих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пословних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идеја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биће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додељена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средства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у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облику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гранта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суфинансирање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из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буџета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Општине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Чајетина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Пројекат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спроводи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у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оквиру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друге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фазе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Програма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локалних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иницијатива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социјално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укључивање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смањење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сиромаштва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–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Подршка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развоју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иновативних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модела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социјално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укључивање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ЛИП 2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Програм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ЛИП 2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реализује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Тим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за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социјално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укључивање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смањење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сиромаштва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Владе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Републике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Србије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(СИПРУ) у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оквиру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пројекта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Подршка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унапређењу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социјалног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укључивања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у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Републици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Србији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,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који</w:t>
      </w:r>
      <w:proofErr w:type="spellEnd"/>
    </w:p>
    <w:p w:rsidR="0048516E" w:rsidRPr="0048516E" w:rsidRDefault="0048516E" w:rsidP="004851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подржава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Влада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Швајцарске</w:t>
      </w:r>
      <w:proofErr w:type="spellEnd"/>
      <w:r w:rsidRPr="0048516E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21223C" w:rsidRPr="0048516E" w:rsidRDefault="0021223C" w:rsidP="0048516E">
      <w:pPr>
        <w:ind w:firstLine="720"/>
      </w:pPr>
    </w:p>
    <w:sectPr w:rsidR="0021223C" w:rsidRPr="00485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6E"/>
    <w:rsid w:val="0009414E"/>
    <w:rsid w:val="001A11DC"/>
    <w:rsid w:val="0021223C"/>
    <w:rsid w:val="0048516E"/>
    <w:rsid w:val="00585EF7"/>
    <w:rsid w:val="00C2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6B0D"/>
  <w15:chartTrackingRefBased/>
  <w15:docId w15:val="{C842740A-E891-416C-A39F-A14EA5F9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2020-09-02T11:00:00Z</dcterms:created>
  <dcterms:modified xsi:type="dcterms:W3CDTF">2020-09-02T11:00:00Z</dcterms:modified>
</cp:coreProperties>
</file>